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8" w:type="dxa"/>
        <w:tblInd w:w="-5" w:type="dxa"/>
        <w:tblLayout w:type="fixed"/>
        <w:tblLook w:val="04A0" w:firstRow="1" w:lastRow="0" w:firstColumn="1" w:lastColumn="0" w:noHBand="0" w:noVBand="1"/>
      </w:tblPr>
      <w:tblGrid>
        <w:gridCol w:w="1843"/>
        <w:gridCol w:w="2126"/>
        <w:gridCol w:w="1701"/>
        <w:gridCol w:w="3828"/>
      </w:tblGrid>
      <w:tr w:rsidR="00F64964" w:rsidRPr="00A97679" w14:paraId="0E3A741B" w14:textId="77777777" w:rsidTr="00142ABD">
        <w:tc>
          <w:tcPr>
            <w:tcW w:w="9498" w:type="dxa"/>
            <w:gridSpan w:val="4"/>
            <w:tcBorders>
              <w:top w:val="single" w:sz="4" w:space="0" w:color="auto"/>
            </w:tcBorders>
          </w:tcPr>
          <w:p w14:paraId="113EAB1E" w14:textId="36487820" w:rsidR="00F64964" w:rsidRPr="00557737" w:rsidRDefault="00313A67" w:rsidP="00887CC9">
            <w:pPr>
              <w:rPr>
                <w:rFonts w:ascii="Arial" w:hAnsi="Arial" w:cs="Arial"/>
                <w:b/>
                <w:sz w:val="24"/>
                <w:szCs w:val="24"/>
              </w:rPr>
            </w:pPr>
            <w:bookmarkStart w:id="0" w:name="_Hlk90976414"/>
            <w:bookmarkStart w:id="1" w:name="_Hlk89172280"/>
            <w:r>
              <w:rPr>
                <w:rFonts w:ascii="Arial" w:hAnsi="Arial" w:cs="Arial"/>
                <w:b/>
                <w:sz w:val="24"/>
                <w:szCs w:val="24"/>
              </w:rPr>
              <w:t>WEY</w:t>
            </w:r>
            <w:r w:rsidR="00F64964" w:rsidRPr="00557737">
              <w:rPr>
                <w:rFonts w:ascii="Arial" w:hAnsi="Arial" w:cs="Arial"/>
                <w:b/>
                <w:sz w:val="24"/>
                <w:szCs w:val="24"/>
              </w:rPr>
              <w:t>MOUTH COLLEGE CORPORATION</w:t>
            </w:r>
          </w:p>
          <w:p w14:paraId="2C37629C" w14:textId="068D17D0" w:rsidR="00254DD8" w:rsidRDefault="00F64964" w:rsidP="00254DD8">
            <w:pPr>
              <w:rPr>
                <w:rFonts w:ascii="Arial" w:hAnsi="Arial" w:cs="Arial"/>
                <w:b/>
                <w:sz w:val="24"/>
                <w:szCs w:val="24"/>
                <w:u w:val="single"/>
              </w:rPr>
            </w:pPr>
            <w:r w:rsidRPr="00557737">
              <w:rPr>
                <w:rFonts w:ascii="Arial" w:hAnsi="Arial" w:cs="Arial"/>
                <w:b/>
                <w:sz w:val="24"/>
                <w:szCs w:val="24"/>
                <w:u w:val="single"/>
              </w:rPr>
              <w:t>Minutes of the</w:t>
            </w:r>
            <w:r w:rsidR="00CB13CB" w:rsidRPr="00557737">
              <w:rPr>
                <w:rFonts w:ascii="Arial" w:hAnsi="Arial" w:cs="Arial"/>
                <w:b/>
                <w:sz w:val="24"/>
                <w:szCs w:val="24"/>
                <w:u w:val="single"/>
              </w:rPr>
              <w:t xml:space="preserve"> </w:t>
            </w:r>
            <w:r w:rsidRPr="00557737">
              <w:rPr>
                <w:rFonts w:ascii="Arial" w:hAnsi="Arial" w:cs="Arial"/>
                <w:b/>
                <w:sz w:val="24"/>
                <w:szCs w:val="24"/>
                <w:u w:val="single"/>
              </w:rPr>
              <w:t xml:space="preserve">Board Meeting held </w:t>
            </w:r>
            <w:r w:rsidR="00352C96">
              <w:rPr>
                <w:rFonts w:ascii="Arial" w:hAnsi="Arial" w:cs="Arial"/>
                <w:b/>
                <w:sz w:val="24"/>
                <w:szCs w:val="24"/>
                <w:u w:val="single"/>
              </w:rPr>
              <w:t xml:space="preserve">on </w:t>
            </w:r>
            <w:r w:rsidR="00C6436F">
              <w:rPr>
                <w:rFonts w:ascii="Arial" w:hAnsi="Arial" w:cs="Arial"/>
                <w:b/>
                <w:sz w:val="24"/>
                <w:szCs w:val="24"/>
                <w:u w:val="single"/>
              </w:rPr>
              <w:t>7 November 2023</w:t>
            </w:r>
            <w:r w:rsidR="00F27108">
              <w:rPr>
                <w:rFonts w:ascii="Arial" w:hAnsi="Arial" w:cs="Arial"/>
                <w:b/>
                <w:sz w:val="24"/>
                <w:szCs w:val="24"/>
                <w:u w:val="single"/>
              </w:rPr>
              <w:t xml:space="preserve"> </w:t>
            </w:r>
            <w:r w:rsidR="00F27108" w:rsidRPr="00557737">
              <w:rPr>
                <w:rFonts w:ascii="Arial" w:hAnsi="Arial" w:cs="Arial"/>
                <w:b/>
                <w:sz w:val="24"/>
                <w:szCs w:val="24"/>
                <w:u w:val="single"/>
              </w:rPr>
              <w:t>in</w:t>
            </w:r>
            <w:r w:rsidR="00557737" w:rsidRPr="00557737">
              <w:rPr>
                <w:rFonts w:ascii="Arial" w:hAnsi="Arial" w:cs="Arial"/>
                <w:b/>
                <w:sz w:val="24"/>
                <w:szCs w:val="24"/>
                <w:u w:val="single"/>
              </w:rPr>
              <w:t xml:space="preserve"> </w:t>
            </w:r>
            <w:r w:rsidR="006C7843">
              <w:rPr>
                <w:rFonts w:ascii="Arial" w:hAnsi="Arial" w:cs="Arial"/>
                <w:b/>
                <w:sz w:val="24"/>
                <w:szCs w:val="24"/>
                <w:u w:val="single"/>
              </w:rPr>
              <w:t>Room L10</w:t>
            </w:r>
            <w:r w:rsidR="00F97714">
              <w:rPr>
                <w:rFonts w:ascii="Arial" w:hAnsi="Arial" w:cs="Arial"/>
                <w:b/>
                <w:sz w:val="24"/>
                <w:szCs w:val="24"/>
                <w:u w:val="single"/>
              </w:rPr>
              <w:t>4</w:t>
            </w:r>
            <w:r w:rsidR="00F27108">
              <w:rPr>
                <w:rFonts w:ascii="Arial" w:hAnsi="Arial" w:cs="Arial"/>
                <w:b/>
                <w:sz w:val="24"/>
                <w:szCs w:val="24"/>
                <w:u w:val="single"/>
              </w:rPr>
              <w:t xml:space="preserve">, </w:t>
            </w:r>
            <w:r w:rsidR="00F27108" w:rsidRPr="00557737">
              <w:rPr>
                <w:rFonts w:ascii="Arial" w:hAnsi="Arial" w:cs="Arial"/>
                <w:b/>
                <w:sz w:val="24"/>
                <w:szCs w:val="24"/>
                <w:u w:val="single"/>
              </w:rPr>
              <w:t>Weymouth</w:t>
            </w:r>
            <w:r w:rsidR="00695261" w:rsidRPr="00557737">
              <w:rPr>
                <w:rFonts w:ascii="Arial" w:hAnsi="Arial" w:cs="Arial"/>
                <w:b/>
                <w:sz w:val="24"/>
                <w:szCs w:val="24"/>
                <w:u w:val="single"/>
              </w:rPr>
              <w:t xml:space="preserve"> College </w:t>
            </w:r>
            <w:r w:rsidR="00F174F9">
              <w:rPr>
                <w:rFonts w:ascii="Arial" w:hAnsi="Arial" w:cs="Arial"/>
                <w:b/>
                <w:sz w:val="24"/>
                <w:szCs w:val="24"/>
                <w:u w:val="single"/>
              </w:rPr>
              <w:t>and Via MS Teams</w:t>
            </w:r>
          </w:p>
          <w:p w14:paraId="63CEC3CD" w14:textId="77777777" w:rsidR="00F174F9" w:rsidRPr="00F174F9" w:rsidRDefault="00F174F9" w:rsidP="00254DD8">
            <w:pPr>
              <w:rPr>
                <w:rFonts w:ascii="Arial" w:hAnsi="Arial" w:cs="Arial"/>
                <w:b/>
                <w:sz w:val="24"/>
                <w:szCs w:val="24"/>
                <w:u w:val="single"/>
              </w:rPr>
            </w:pPr>
          </w:p>
        </w:tc>
      </w:tr>
      <w:tr w:rsidR="00F64964" w:rsidRPr="00A97679" w14:paraId="2774E770" w14:textId="77777777" w:rsidTr="00B85064">
        <w:tc>
          <w:tcPr>
            <w:tcW w:w="3969" w:type="dxa"/>
            <w:gridSpan w:val="2"/>
          </w:tcPr>
          <w:p w14:paraId="7384E11C" w14:textId="77777777" w:rsidR="00F64964" w:rsidRPr="00A97679" w:rsidRDefault="00F64964" w:rsidP="00434D8A">
            <w:pPr>
              <w:rPr>
                <w:rFonts w:ascii="Arial" w:hAnsi="Arial" w:cs="Arial"/>
                <w:b/>
                <w:i/>
                <w:sz w:val="20"/>
                <w:szCs w:val="20"/>
              </w:rPr>
            </w:pPr>
            <w:r w:rsidRPr="00A97679">
              <w:rPr>
                <w:rFonts w:ascii="Arial" w:hAnsi="Arial" w:cs="Arial"/>
                <w:b/>
                <w:i/>
                <w:sz w:val="20"/>
                <w:szCs w:val="20"/>
              </w:rPr>
              <w:t>Members Present:</w:t>
            </w:r>
            <w:r>
              <w:t xml:space="preserve"> </w:t>
            </w:r>
          </w:p>
        </w:tc>
        <w:tc>
          <w:tcPr>
            <w:tcW w:w="5529" w:type="dxa"/>
            <w:gridSpan w:val="2"/>
          </w:tcPr>
          <w:p w14:paraId="4BBCDCF1" w14:textId="77777777" w:rsidR="00F64964" w:rsidRPr="00A97679" w:rsidRDefault="00F64964" w:rsidP="00887CC9">
            <w:pPr>
              <w:rPr>
                <w:rFonts w:ascii="Arial" w:hAnsi="Arial" w:cs="Arial"/>
                <w:b/>
                <w:i/>
                <w:sz w:val="20"/>
                <w:szCs w:val="20"/>
              </w:rPr>
            </w:pPr>
            <w:r w:rsidRPr="00A97679">
              <w:rPr>
                <w:rFonts w:ascii="Arial" w:hAnsi="Arial" w:cs="Arial"/>
                <w:b/>
                <w:i/>
                <w:sz w:val="20"/>
                <w:szCs w:val="20"/>
              </w:rPr>
              <w:t>In attendance:</w:t>
            </w:r>
          </w:p>
        </w:tc>
      </w:tr>
      <w:tr w:rsidR="00914192" w:rsidRPr="0082451A" w14:paraId="731FC545" w14:textId="77777777" w:rsidTr="00B85064">
        <w:tc>
          <w:tcPr>
            <w:tcW w:w="1843" w:type="dxa"/>
          </w:tcPr>
          <w:p w14:paraId="4ADF7E04" w14:textId="77777777" w:rsidR="00914192" w:rsidRPr="00DA18D2" w:rsidRDefault="0015267B" w:rsidP="00914192">
            <w:pPr>
              <w:rPr>
                <w:rFonts w:cstheme="minorHAnsi"/>
              </w:rPr>
            </w:pPr>
            <w:r>
              <w:rPr>
                <w:rFonts w:cstheme="minorHAnsi"/>
              </w:rPr>
              <w:t>Steve Webb</w:t>
            </w:r>
          </w:p>
        </w:tc>
        <w:tc>
          <w:tcPr>
            <w:tcW w:w="2126" w:type="dxa"/>
          </w:tcPr>
          <w:p w14:paraId="7AF2407B" w14:textId="1691F000" w:rsidR="00B34D74" w:rsidRPr="00DA18D2" w:rsidRDefault="0015267B" w:rsidP="00914192">
            <w:pPr>
              <w:rPr>
                <w:rFonts w:cstheme="minorHAnsi"/>
                <w:b/>
                <w:i/>
              </w:rPr>
            </w:pPr>
            <w:r>
              <w:rPr>
                <w:rFonts w:cstheme="minorHAnsi"/>
                <w:b/>
                <w:i/>
              </w:rPr>
              <w:t>Chair</w:t>
            </w:r>
            <w:r w:rsidR="006C7843">
              <w:rPr>
                <w:rFonts w:cstheme="minorHAnsi"/>
                <w:b/>
                <w:i/>
              </w:rPr>
              <w:t xml:space="preserve">  </w:t>
            </w:r>
          </w:p>
        </w:tc>
        <w:tc>
          <w:tcPr>
            <w:tcW w:w="1701" w:type="dxa"/>
          </w:tcPr>
          <w:p w14:paraId="3AA0B781" w14:textId="654DAC62" w:rsidR="00914192" w:rsidRPr="00DA18D2" w:rsidRDefault="00F97714" w:rsidP="00914192">
            <w:pPr>
              <w:rPr>
                <w:rFonts w:cstheme="minorHAnsi"/>
              </w:rPr>
            </w:pPr>
            <w:r>
              <w:rPr>
                <w:rFonts w:cstheme="minorHAnsi"/>
              </w:rPr>
              <w:t>Alison Lydon</w:t>
            </w:r>
          </w:p>
        </w:tc>
        <w:tc>
          <w:tcPr>
            <w:tcW w:w="3828" w:type="dxa"/>
          </w:tcPr>
          <w:p w14:paraId="42AC9D6A" w14:textId="40DF8C8D" w:rsidR="00914192" w:rsidRPr="00DA18D2" w:rsidRDefault="00F97714" w:rsidP="00914192">
            <w:pPr>
              <w:rPr>
                <w:rFonts w:cstheme="minorHAnsi"/>
              </w:rPr>
            </w:pPr>
            <w:r>
              <w:rPr>
                <w:rFonts w:cstheme="minorHAnsi"/>
              </w:rPr>
              <w:t>Head of Governance</w:t>
            </w:r>
          </w:p>
        </w:tc>
      </w:tr>
      <w:tr w:rsidR="00F97714" w:rsidRPr="00A97679" w14:paraId="3D1711B2" w14:textId="77777777" w:rsidTr="00B85064">
        <w:tc>
          <w:tcPr>
            <w:tcW w:w="1843" w:type="dxa"/>
          </w:tcPr>
          <w:p w14:paraId="24DFD923" w14:textId="77777777" w:rsidR="00F97714" w:rsidRPr="00DA18D2" w:rsidRDefault="00F97714" w:rsidP="00F97714">
            <w:pPr>
              <w:rPr>
                <w:rFonts w:cstheme="minorHAnsi"/>
              </w:rPr>
            </w:pPr>
            <w:r>
              <w:rPr>
                <w:rFonts w:cstheme="minorHAnsi"/>
              </w:rPr>
              <w:t>Julia Howe</w:t>
            </w:r>
          </w:p>
        </w:tc>
        <w:tc>
          <w:tcPr>
            <w:tcW w:w="2126" w:type="dxa"/>
          </w:tcPr>
          <w:p w14:paraId="3A99CAF0" w14:textId="36E93BE2" w:rsidR="00F97714" w:rsidRPr="00DA18D2" w:rsidRDefault="00F97714" w:rsidP="00F97714">
            <w:pPr>
              <w:rPr>
                <w:rFonts w:cstheme="minorHAnsi"/>
                <w:b/>
                <w:i/>
              </w:rPr>
            </w:pPr>
            <w:r>
              <w:rPr>
                <w:rFonts w:cstheme="minorHAnsi"/>
                <w:b/>
                <w:i/>
              </w:rPr>
              <w:t xml:space="preserve">Principal   </w:t>
            </w:r>
          </w:p>
        </w:tc>
        <w:tc>
          <w:tcPr>
            <w:tcW w:w="1701" w:type="dxa"/>
            <w:shd w:val="clear" w:color="auto" w:fill="auto"/>
          </w:tcPr>
          <w:p w14:paraId="390B2E02" w14:textId="50B53963" w:rsidR="00F97714" w:rsidRPr="00DA18D2" w:rsidRDefault="00F97714" w:rsidP="00F97714">
            <w:pPr>
              <w:rPr>
                <w:rFonts w:cstheme="minorHAnsi"/>
              </w:rPr>
            </w:pPr>
            <w:r w:rsidRPr="00DA18D2">
              <w:rPr>
                <w:rFonts w:cstheme="minorHAnsi"/>
              </w:rPr>
              <w:t xml:space="preserve">Jenny Stiling </w:t>
            </w:r>
          </w:p>
        </w:tc>
        <w:tc>
          <w:tcPr>
            <w:tcW w:w="3828" w:type="dxa"/>
            <w:shd w:val="clear" w:color="auto" w:fill="auto"/>
          </w:tcPr>
          <w:p w14:paraId="7CF0CDE0" w14:textId="536770A4" w:rsidR="00F97714" w:rsidRPr="00DA18D2" w:rsidRDefault="00F97714" w:rsidP="00F97714">
            <w:pPr>
              <w:rPr>
                <w:rFonts w:cstheme="minorHAnsi"/>
              </w:rPr>
            </w:pPr>
            <w:r w:rsidRPr="00DA18D2">
              <w:rPr>
                <w:rFonts w:cstheme="minorHAnsi"/>
              </w:rPr>
              <w:t>Associate Member</w:t>
            </w:r>
            <w:r>
              <w:rPr>
                <w:rFonts w:cstheme="minorHAnsi"/>
              </w:rPr>
              <w:t xml:space="preserve">    </w:t>
            </w:r>
          </w:p>
        </w:tc>
      </w:tr>
      <w:tr w:rsidR="00F97714" w:rsidRPr="00A97679" w14:paraId="0741F2E0" w14:textId="77777777" w:rsidTr="00B85064">
        <w:tc>
          <w:tcPr>
            <w:tcW w:w="1843" w:type="dxa"/>
          </w:tcPr>
          <w:p w14:paraId="390EB54D" w14:textId="77777777" w:rsidR="00F97714" w:rsidRDefault="00F97714" w:rsidP="00F97714">
            <w:pPr>
              <w:rPr>
                <w:rFonts w:cstheme="minorHAnsi"/>
              </w:rPr>
            </w:pPr>
            <w:r>
              <w:rPr>
                <w:rFonts w:cstheme="minorHAnsi"/>
              </w:rPr>
              <w:t>Ian Bates</w:t>
            </w:r>
          </w:p>
        </w:tc>
        <w:tc>
          <w:tcPr>
            <w:tcW w:w="2126" w:type="dxa"/>
          </w:tcPr>
          <w:p w14:paraId="044E2A6F" w14:textId="3F5AB9AD" w:rsidR="00F97714" w:rsidRPr="00DA18D2" w:rsidRDefault="00F97714" w:rsidP="00F97714">
            <w:pPr>
              <w:rPr>
                <w:rFonts w:cstheme="minorHAnsi"/>
                <w:b/>
                <w:i/>
              </w:rPr>
            </w:pPr>
            <w:r w:rsidRPr="00B56ED1">
              <w:rPr>
                <w:rFonts w:cstheme="minorHAnsi"/>
                <w:b/>
                <w:i/>
                <w:sz w:val="20"/>
                <w:szCs w:val="20"/>
              </w:rPr>
              <w:t>Vice Chair</w:t>
            </w:r>
            <w:r>
              <w:rPr>
                <w:rFonts w:cstheme="minorHAnsi"/>
                <w:b/>
                <w:i/>
                <w:sz w:val="20"/>
                <w:szCs w:val="20"/>
              </w:rPr>
              <w:t xml:space="preserve"> </w:t>
            </w:r>
          </w:p>
        </w:tc>
        <w:tc>
          <w:tcPr>
            <w:tcW w:w="1701" w:type="dxa"/>
            <w:shd w:val="clear" w:color="auto" w:fill="auto"/>
          </w:tcPr>
          <w:p w14:paraId="45BEA789" w14:textId="60F8BD63" w:rsidR="00F97714" w:rsidRPr="00DA18D2" w:rsidRDefault="00C6436F" w:rsidP="00F97714">
            <w:pPr>
              <w:rPr>
                <w:rFonts w:cstheme="minorHAnsi"/>
              </w:rPr>
            </w:pPr>
            <w:r>
              <w:rPr>
                <w:rFonts w:cstheme="minorHAnsi"/>
              </w:rPr>
              <w:t>Mark Lewis</w:t>
            </w:r>
          </w:p>
        </w:tc>
        <w:tc>
          <w:tcPr>
            <w:tcW w:w="3828" w:type="dxa"/>
            <w:shd w:val="clear" w:color="auto" w:fill="auto"/>
          </w:tcPr>
          <w:p w14:paraId="3E2E09FD" w14:textId="0167F671" w:rsidR="00F97714" w:rsidRPr="00DA18D2" w:rsidRDefault="00C6436F" w:rsidP="00F97714">
            <w:pPr>
              <w:rPr>
                <w:rFonts w:cstheme="minorHAnsi"/>
              </w:rPr>
            </w:pPr>
            <w:r>
              <w:rPr>
                <w:rFonts w:cstheme="minorHAnsi"/>
              </w:rPr>
              <w:t xml:space="preserve">Associate Member - </w:t>
            </w:r>
            <w:r w:rsidRPr="002948B3">
              <w:rPr>
                <w:rFonts w:cstheme="minorHAnsi"/>
                <w:b/>
                <w:bCs/>
              </w:rPr>
              <w:t>APOLOGIES</w:t>
            </w:r>
          </w:p>
        </w:tc>
      </w:tr>
      <w:tr w:rsidR="00C6436F" w:rsidRPr="00A97679" w14:paraId="31C6BE13" w14:textId="77777777" w:rsidTr="00B85064">
        <w:tc>
          <w:tcPr>
            <w:tcW w:w="1843" w:type="dxa"/>
          </w:tcPr>
          <w:p w14:paraId="080F2530" w14:textId="77777777" w:rsidR="00C6436F" w:rsidRPr="00DA18D2" w:rsidRDefault="00C6436F" w:rsidP="00C6436F">
            <w:pPr>
              <w:rPr>
                <w:rFonts w:cstheme="minorHAnsi"/>
              </w:rPr>
            </w:pPr>
            <w:r>
              <w:rPr>
                <w:rFonts w:cstheme="minorHAnsi"/>
              </w:rPr>
              <w:t>Jacqui Gerrard</w:t>
            </w:r>
          </w:p>
        </w:tc>
        <w:tc>
          <w:tcPr>
            <w:tcW w:w="2126" w:type="dxa"/>
          </w:tcPr>
          <w:p w14:paraId="4812638D" w14:textId="5B26E38A" w:rsidR="00C6436F" w:rsidRPr="006C3EEB" w:rsidRDefault="00C6436F" w:rsidP="00C6436F">
            <w:pPr>
              <w:rPr>
                <w:rFonts w:cstheme="minorHAnsi"/>
                <w:b/>
                <w:i/>
              </w:rPr>
            </w:pPr>
          </w:p>
        </w:tc>
        <w:tc>
          <w:tcPr>
            <w:tcW w:w="1701" w:type="dxa"/>
            <w:shd w:val="clear" w:color="auto" w:fill="auto"/>
          </w:tcPr>
          <w:p w14:paraId="0481EC25" w14:textId="44411735" w:rsidR="00C6436F" w:rsidRPr="00DA18D2" w:rsidRDefault="00C6436F" w:rsidP="00C6436F">
            <w:pPr>
              <w:rPr>
                <w:rFonts w:cstheme="minorHAnsi"/>
              </w:rPr>
            </w:pPr>
            <w:r>
              <w:rPr>
                <w:rFonts w:cstheme="minorHAnsi"/>
              </w:rPr>
              <w:t xml:space="preserve">Rob Cole </w:t>
            </w:r>
          </w:p>
        </w:tc>
        <w:tc>
          <w:tcPr>
            <w:tcW w:w="3828" w:type="dxa"/>
            <w:shd w:val="clear" w:color="auto" w:fill="auto"/>
          </w:tcPr>
          <w:p w14:paraId="074D0BB4" w14:textId="10241B15" w:rsidR="00C6436F" w:rsidRPr="00DA18D2" w:rsidRDefault="00C6436F" w:rsidP="00C6436F">
            <w:pPr>
              <w:rPr>
                <w:rFonts w:cstheme="minorHAnsi"/>
              </w:rPr>
            </w:pPr>
            <w:r>
              <w:rPr>
                <w:rFonts w:cstheme="minorHAnsi"/>
              </w:rPr>
              <w:t>Vice Principal Finance an HR</w:t>
            </w:r>
          </w:p>
        </w:tc>
      </w:tr>
      <w:tr w:rsidR="00C6436F" w:rsidRPr="003136CE" w14:paraId="40759BCB" w14:textId="77777777" w:rsidTr="00B85064">
        <w:tc>
          <w:tcPr>
            <w:tcW w:w="1843" w:type="dxa"/>
          </w:tcPr>
          <w:p w14:paraId="3076B5E5" w14:textId="77777777" w:rsidR="00C6436F" w:rsidRPr="00DA18D2" w:rsidRDefault="00C6436F" w:rsidP="00C6436F">
            <w:pPr>
              <w:rPr>
                <w:rFonts w:cstheme="minorHAnsi"/>
              </w:rPr>
            </w:pPr>
            <w:r w:rsidRPr="00DA18D2">
              <w:rPr>
                <w:rFonts w:cstheme="minorHAnsi"/>
              </w:rPr>
              <w:t>Jane Nicklen</w:t>
            </w:r>
          </w:p>
        </w:tc>
        <w:tc>
          <w:tcPr>
            <w:tcW w:w="2126" w:type="dxa"/>
          </w:tcPr>
          <w:p w14:paraId="552CE79C" w14:textId="276567A1" w:rsidR="00C6436F" w:rsidRPr="00DA18D2" w:rsidRDefault="00863631" w:rsidP="00C6436F">
            <w:pPr>
              <w:rPr>
                <w:rFonts w:cstheme="minorHAnsi"/>
                <w:b/>
                <w:i/>
              </w:rPr>
            </w:pPr>
            <w:r>
              <w:rPr>
                <w:rFonts w:cstheme="minorHAnsi"/>
                <w:b/>
                <w:i/>
              </w:rPr>
              <w:t>Apologies</w:t>
            </w:r>
          </w:p>
        </w:tc>
        <w:tc>
          <w:tcPr>
            <w:tcW w:w="1701" w:type="dxa"/>
          </w:tcPr>
          <w:p w14:paraId="36BE2836" w14:textId="542FAB67" w:rsidR="00C6436F" w:rsidRPr="00DA18D2" w:rsidRDefault="00C6436F" w:rsidP="00C6436F">
            <w:pPr>
              <w:rPr>
                <w:rFonts w:cstheme="minorHAnsi"/>
              </w:rPr>
            </w:pPr>
            <w:r w:rsidRPr="00DA18D2">
              <w:rPr>
                <w:rFonts w:cstheme="minorHAnsi"/>
              </w:rPr>
              <w:t>Phil Templeton</w:t>
            </w:r>
          </w:p>
        </w:tc>
        <w:tc>
          <w:tcPr>
            <w:tcW w:w="3828" w:type="dxa"/>
          </w:tcPr>
          <w:p w14:paraId="38195F9B" w14:textId="43CF5FCA" w:rsidR="00C6436F" w:rsidRPr="004D2727" w:rsidRDefault="00C6436F" w:rsidP="00C6436F">
            <w:pPr>
              <w:rPr>
                <w:rFonts w:cstheme="minorHAnsi"/>
              </w:rPr>
            </w:pPr>
            <w:r>
              <w:rPr>
                <w:rFonts w:cstheme="minorHAnsi"/>
              </w:rPr>
              <w:t xml:space="preserve">Vice Principal </w:t>
            </w:r>
            <w:r w:rsidRPr="00B85064">
              <w:rPr>
                <w:rFonts w:cstheme="minorHAnsi"/>
                <w:b/>
                <w:bCs/>
                <w:i/>
                <w:iCs/>
              </w:rPr>
              <w:t xml:space="preserve">   </w:t>
            </w:r>
            <w:r>
              <w:rPr>
                <w:rFonts w:cstheme="minorHAnsi"/>
              </w:rPr>
              <w:t xml:space="preserve">         </w:t>
            </w:r>
          </w:p>
        </w:tc>
      </w:tr>
      <w:tr w:rsidR="00C6436F" w:rsidRPr="0082451A" w14:paraId="3E1A4925" w14:textId="77777777" w:rsidTr="00B85064">
        <w:tc>
          <w:tcPr>
            <w:tcW w:w="1843" w:type="dxa"/>
          </w:tcPr>
          <w:p w14:paraId="7AE69674" w14:textId="77777777" w:rsidR="00C6436F" w:rsidRPr="00DA18D2" w:rsidRDefault="00C6436F" w:rsidP="00C6436F">
            <w:pPr>
              <w:rPr>
                <w:rFonts w:cstheme="minorHAnsi"/>
              </w:rPr>
            </w:pPr>
            <w:r>
              <w:rPr>
                <w:rFonts w:cstheme="minorHAnsi"/>
              </w:rPr>
              <w:t>Ian Girling</w:t>
            </w:r>
          </w:p>
        </w:tc>
        <w:tc>
          <w:tcPr>
            <w:tcW w:w="2126" w:type="dxa"/>
          </w:tcPr>
          <w:p w14:paraId="7B26ECED" w14:textId="7C8E80DE" w:rsidR="00C6436F" w:rsidRPr="006C3EEB" w:rsidRDefault="00863631" w:rsidP="00C6436F">
            <w:pPr>
              <w:rPr>
                <w:rFonts w:cstheme="minorHAnsi"/>
                <w:b/>
                <w:i/>
              </w:rPr>
            </w:pPr>
            <w:r>
              <w:rPr>
                <w:rFonts w:cstheme="minorHAnsi"/>
                <w:b/>
                <w:i/>
              </w:rPr>
              <w:t>Via Teams</w:t>
            </w:r>
          </w:p>
        </w:tc>
        <w:tc>
          <w:tcPr>
            <w:tcW w:w="1701" w:type="dxa"/>
            <w:shd w:val="clear" w:color="auto" w:fill="auto"/>
          </w:tcPr>
          <w:p w14:paraId="1F5C4BFE" w14:textId="059AAC44" w:rsidR="00C6436F" w:rsidRPr="00C31B58" w:rsidRDefault="00C6436F" w:rsidP="00C6436F">
            <w:r w:rsidRPr="00DA18D2">
              <w:rPr>
                <w:rFonts w:cstheme="minorHAnsi"/>
              </w:rPr>
              <w:t>Kelly Bush</w:t>
            </w:r>
          </w:p>
        </w:tc>
        <w:tc>
          <w:tcPr>
            <w:tcW w:w="3828" w:type="dxa"/>
            <w:shd w:val="clear" w:color="auto" w:fill="auto"/>
          </w:tcPr>
          <w:p w14:paraId="32DC078C" w14:textId="19CF650D" w:rsidR="00C6436F" w:rsidRPr="00502BB3" w:rsidRDefault="00C6436F" w:rsidP="00C6436F">
            <w:r>
              <w:rPr>
                <w:rFonts w:cstheme="minorHAnsi"/>
              </w:rPr>
              <w:t>Vice Principal</w:t>
            </w:r>
            <w:r>
              <w:rPr>
                <w:bCs/>
              </w:rPr>
              <w:t xml:space="preserve"> Curriculum and Quality,</w:t>
            </w:r>
          </w:p>
        </w:tc>
      </w:tr>
      <w:tr w:rsidR="00C6436F" w:rsidRPr="000D277C" w14:paraId="187B56E2" w14:textId="77777777" w:rsidTr="00B85064">
        <w:trPr>
          <w:trHeight w:val="64"/>
        </w:trPr>
        <w:tc>
          <w:tcPr>
            <w:tcW w:w="1843" w:type="dxa"/>
          </w:tcPr>
          <w:p w14:paraId="1174EEA1" w14:textId="77777777" w:rsidR="00C6436F" w:rsidRPr="00DA18D2" w:rsidRDefault="00C6436F" w:rsidP="00C6436F">
            <w:pPr>
              <w:rPr>
                <w:rFonts w:cstheme="minorHAnsi"/>
              </w:rPr>
            </w:pPr>
            <w:r w:rsidRPr="00DA18D2">
              <w:rPr>
                <w:rFonts w:cstheme="minorHAnsi"/>
              </w:rPr>
              <w:t>Rod Davis</w:t>
            </w:r>
          </w:p>
        </w:tc>
        <w:tc>
          <w:tcPr>
            <w:tcW w:w="2126" w:type="dxa"/>
          </w:tcPr>
          <w:p w14:paraId="4DF35654" w14:textId="290DC6F6" w:rsidR="00C6436F" w:rsidRPr="00DA18D2" w:rsidRDefault="00C6436F" w:rsidP="00C6436F">
            <w:pPr>
              <w:rPr>
                <w:rFonts w:cstheme="minorHAnsi"/>
                <w:b/>
                <w:i/>
              </w:rPr>
            </w:pPr>
          </w:p>
        </w:tc>
        <w:tc>
          <w:tcPr>
            <w:tcW w:w="1701" w:type="dxa"/>
          </w:tcPr>
          <w:p w14:paraId="0B43A511" w14:textId="4E2B3B5A" w:rsidR="00C6436F" w:rsidRPr="00DA18D2" w:rsidRDefault="00C6436F" w:rsidP="00C6436F">
            <w:pPr>
              <w:rPr>
                <w:rFonts w:cstheme="minorHAnsi"/>
              </w:rPr>
            </w:pPr>
          </w:p>
        </w:tc>
        <w:tc>
          <w:tcPr>
            <w:tcW w:w="3828" w:type="dxa"/>
            <w:shd w:val="clear" w:color="auto" w:fill="auto"/>
          </w:tcPr>
          <w:p w14:paraId="3D203AC4" w14:textId="7D840E73" w:rsidR="00C6436F" w:rsidRPr="00DA18D2" w:rsidRDefault="00C6436F" w:rsidP="00C6436F">
            <w:pPr>
              <w:rPr>
                <w:rFonts w:cstheme="minorHAnsi"/>
              </w:rPr>
            </w:pPr>
          </w:p>
        </w:tc>
      </w:tr>
      <w:tr w:rsidR="00C6436F" w:rsidRPr="00BA3694" w14:paraId="5CE8E812" w14:textId="77777777" w:rsidTr="00B85064">
        <w:trPr>
          <w:trHeight w:val="64"/>
        </w:trPr>
        <w:tc>
          <w:tcPr>
            <w:tcW w:w="1843" w:type="dxa"/>
          </w:tcPr>
          <w:p w14:paraId="33462D07" w14:textId="1F9CD17C" w:rsidR="00C6436F" w:rsidRDefault="00C6436F" w:rsidP="00C6436F">
            <w:pPr>
              <w:rPr>
                <w:rFonts w:cstheme="minorHAnsi"/>
              </w:rPr>
            </w:pPr>
            <w:r>
              <w:rPr>
                <w:rFonts w:cstheme="minorHAnsi"/>
              </w:rPr>
              <w:t>Angela Neuberger</w:t>
            </w:r>
          </w:p>
        </w:tc>
        <w:tc>
          <w:tcPr>
            <w:tcW w:w="2126" w:type="dxa"/>
          </w:tcPr>
          <w:p w14:paraId="263A3365" w14:textId="77B0F4C8" w:rsidR="00C6436F" w:rsidRDefault="00C6436F" w:rsidP="00C6436F">
            <w:pPr>
              <w:rPr>
                <w:rFonts w:cstheme="minorHAnsi"/>
                <w:b/>
                <w:i/>
              </w:rPr>
            </w:pPr>
          </w:p>
        </w:tc>
        <w:tc>
          <w:tcPr>
            <w:tcW w:w="1701" w:type="dxa"/>
          </w:tcPr>
          <w:p w14:paraId="21D278F8" w14:textId="047E3711" w:rsidR="00C6436F" w:rsidRPr="00C31B58" w:rsidRDefault="00120B98" w:rsidP="00C6436F">
            <w:r>
              <w:t>Dan Hayward</w:t>
            </w:r>
          </w:p>
        </w:tc>
        <w:tc>
          <w:tcPr>
            <w:tcW w:w="3828" w:type="dxa"/>
          </w:tcPr>
          <w:p w14:paraId="22777C51" w14:textId="655A12E2" w:rsidR="00C6436F" w:rsidRPr="00466E82" w:rsidRDefault="00120B98" w:rsidP="00C6436F">
            <w:pPr>
              <w:rPr>
                <w:bCs/>
              </w:rPr>
            </w:pPr>
            <w:r>
              <w:rPr>
                <w:bCs/>
              </w:rPr>
              <w:t>Student Governor Candidate</w:t>
            </w:r>
          </w:p>
        </w:tc>
      </w:tr>
      <w:tr w:rsidR="00C6436F" w:rsidRPr="00BA3694" w14:paraId="69364619" w14:textId="77777777" w:rsidTr="00B85064">
        <w:trPr>
          <w:trHeight w:val="64"/>
        </w:trPr>
        <w:tc>
          <w:tcPr>
            <w:tcW w:w="1843" w:type="dxa"/>
          </w:tcPr>
          <w:p w14:paraId="745BE4B9" w14:textId="23169648" w:rsidR="00C6436F" w:rsidRPr="00DA18D2" w:rsidRDefault="00C6436F" w:rsidP="00C6436F">
            <w:pPr>
              <w:rPr>
                <w:rFonts w:cstheme="minorHAnsi"/>
              </w:rPr>
            </w:pPr>
            <w:r>
              <w:rPr>
                <w:rFonts w:cstheme="minorHAnsi"/>
              </w:rPr>
              <w:t>Karen Dyke</w:t>
            </w:r>
          </w:p>
        </w:tc>
        <w:tc>
          <w:tcPr>
            <w:tcW w:w="2126" w:type="dxa"/>
          </w:tcPr>
          <w:p w14:paraId="0462742A" w14:textId="23984DD0" w:rsidR="00C6436F" w:rsidRPr="00DA18D2" w:rsidRDefault="00C6436F" w:rsidP="00C6436F">
            <w:pPr>
              <w:rPr>
                <w:rFonts w:cstheme="minorHAnsi"/>
                <w:b/>
                <w:i/>
              </w:rPr>
            </w:pPr>
          </w:p>
        </w:tc>
        <w:tc>
          <w:tcPr>
            <w:tcW w:w="1701" w:type="dxa"/>
          </w:tcPr>
          <w:p w14:paraId="500F128C" w14:textId="65175BC0" w:rsidR="00C6436F" w:rsidRPr="00DA18D2" w:rsidRDefault="00120B98" w:rsidP="00C6436F">
            <w:pPr>
              <w:rPr>
                <w:rFonts w:cstheme="minorHAnsi"/>
              </w:rPr>
            </w:pPr>
            <w:r>
              <w:rPr>
                <w:rFonts w:cstheme="minorHAnsi"/>
              </w:rPr>
              <w:t>Tracy Goralczyk</w:t>
            </w:r>
          </w:p>
        </w:tc>
        <w:tc>
          <w:tcPr>
            <w:tcW w:w="3828" w:type="dxa"/>
          </w:tcPr>
          <w:p w14:paraId="6D4773E7" w14:textId="057074EF" w:rsidR="00C6436F" w:rsidRPr="001C0303" w:rsidRDefault="00120B98" w:rsidP="00C6436F">
            <w:pPr>
              <w:rPr>
                <w:rFonts w:cstheme="minorHAnsi"/>
                <w:iCs/>
              </w:rPr>
            </w:pPr>
            <w:r>
              <w:rPr>
                <w:rFonts w:cstheme="minorHAnsi"/>
                <w:iCs/>
              </w:rPr>
              <w:t>Student Governor Candidate</w:t>
            </w:r>
          </w:p>
        </w:tc>
      </w:tr>
      <w:tr w:rsidR="00C6436F" w:rsidRPr="00BA3694" w14:paraId="424CFACE" w14:textId="77777777" w:rsidTr="00B85064">
        <w:trPr>
          <w:trHeight w:val="64"/>
        </w:trPr>
        <w:tc>
          <w:tcPr>
            <w:tcW w:w="1843" w:type="dxa"/>
          </w:tcPr>
          <w:p w14:paraId="622C1D8C" w14:textId="470EF539" w:rsidR="00C6436F" w:rsidRDefault="00C6436F" w:rsidP="00C6436F">
            <w:pPr>
              <w:rPr>
                <w:rFonts w:cstheme="minorHAnsi"/>
              </w:rPr>
            </w:pPr>
            <w:r>
              <w:t>Andy Matthews</w:t>
            </w:r>
          </w:p>
        </w:tc>
        <w:tc>
          <w:tcPr>
            <w:tcW w:w="2126" w:type="dxa"/>
          </w:tcPr>
          <w:p w14:paraId="51767659" w14:textId="77777777" w:rsidR="00C6436F" w:rsidRPr="00DA18D2" w:rsidRDefault="00C6436F" w:rsidP="00C6436F">
            <w:pPr>
              <w:rPr>
                <w:rFonts w:cstheme="minorHAnsi"/>
                <w:b/>
                <w:i/>
              </w:rPr>
            </w:pPr>
          </w:p>
        </w:tc>
        <w:tc>
          <w:tcPr>
            <w:tcW w:w="1701" w:type="dxa"/>
          </w:tcPr>
          <w:p w14:paraId="48A72327" w14:textId="77777777" w:rsidR="00C6436F" w:rsidRPr="00DA18D2" w:rsidRDefault="00C6436F" w:rsidP="00C6436F">
            <w:pPr>
              <w:rPr>
                <w:rFonts w:cstheme="minorHAnsi"/>
              </w:rPr>
            </w:pPr>
          </w:p>
        </w:tc>
        <w:tc>
          <w:tcPr>
            <w:tcW w:w="3828" w:type="dxa"/>
          </w:tcPr>
          <w:p w14:paraId="4EFC5B72" w14:textId="77777777" w:rsidR="00C6436F" w:rsidRPr="00DA18D2" w:rsidRDefault="00C6436F" w:rsidP="00C6436F">
            <w:pPr>
              <w:rPr>
                <w:rFonts w:cstheme="minorHAnsi"/>
              </w:rPr>
            </w:pPr>
          </w:p>
        </w:tc>
      </w:tr>
      <w:tr w:rsidR="00C6436F" w:rsidRPr="00BA3694" w14:paraId="70B0B6EA" w14:textId="77777777" w:rsidTr="00B85064">
        <w:trPr>
          <w:trHeight w:val="64"/>
        </w:trPr>
        <w:tc>
          <w:tcPr>
            <w:tcW w:w="1843" w:type="dxa"/>
          </w:tcPr>
          <w:p w14:paraId="13DD2D40" w14:textId="7AF11BC6" w:rsidR="00C6436F" w:rsidRDefault="00C6436F" w:rsidP="00C6436F">
            <w:r>
              <w:rPr>
                <w:rFonts w:cstheme="minorHAnsi"/>
              </w:rPr>
              <w:t>Peter Vowles</w:t>
            </w:r>
          </w:p>
        </w:tc>
        <w:tc>
          <w:tcPr>
            <w:tcW w:w="2126" w:type="dxa"/>
          </w:tcPr>
          <w:p w14:paraId="271D9B1C" w14:textId="77777777" w:rsidR="00C6436F" w:rsidRPr="00DA18D2" w:rsidRDefault="00C6436F" w:rsidP="00C6436F">
            <w:pPr>
              <w:rPr>
                <w:rFonts w:cstheme="minorHAnsi"/>
                <w:b/>
                <w:i/>
              </w:rPr>
            </w:pPr>
          </w:p>
        </w:tc>
        <w:tc>
          <w:tcPr>
            <w:tcW w:w="1701" w:type="dxa"/>
          </w:tcPr>
          <w:p w14:paraId="35D4571E" w14:textId="77777777" w:rsidR="00C6436F" w:rsidRPr="00DA18D2" w:rsidRDefault="00C6436F" w:rsidP="00C6436F">
            <w:pPr>
              <w:rPr>
                <w:rFonts w:cstheme="minorHAnsi"/>
              </w:rPr>
            </w:pPr>
          </w:p>
        </w:tc>
        <w:tc>
          <w:tcPr>
            <w:tcW w:w="3828" w:type="dxa"/>
          </w:tcPr>
          <w:p w14:paraId="2E1EDA7D" w14:textId="77777777" w:rsidR="00C6436F" w:rsidRPr="00DA18D2" w:rsidRDefault="00C6436F" w:rsidP="00C6436F">
            <w:pPr>
              <w:rPr>
                <w:rFonts w:cstheme="minorHAnsi"/>
              </w:rPr>
            </w:pPr>
          </w:p>
        </w:tc>
      </w:tr>
      <w:tr w:rsidR="00C6436F" w:rsidRPr="00BA3694" w14:paraId="61517F49" w14:textId="77777777" w:rsidTr="00B85064">
        <w:trPr>
          <w:trHeight w:val="64"/>
        </w:trPr>
        <w:tc>
          <w:tcPr>
            <w:tcW w:w="1843" w:type="dxa"/>
          </w:tcPr>
          <w:p w14:paraId="09C271A7" w14:textId="347D42CF" w:rsidR="00C6436F" w:rsidRDefault="00C6436F" w:rsidP="00C6436F">
            <w:r>
              <w:t>Anne Munro</w:t>
            </w:r>
          </w:p>
        </w:tc>
        <w:tc>
          <w:tcPr>
            <w:tcW w:w="2126" w:type="dxa"/>
          </w:tcPr>
          <w:p w14:paraId="038EDBD4" w14:textId="7D800F5A" w:rsidR="00C6436F" w:rsidRPr="00DA18D2" w:rsidRDefault="00C6436F" w:rsidP="00C6436F">
            <w:pPr>
              <w:rPr>
                <w:rFonts w:cstheme="minorHAnsi"/>
                <w:b/>
                <w:i/>
              </w:rPr>
            </w:pPr>
          </w:p>
        </w:tc>
        <w:tc>
          <w:tcPr>
            <w:tcW w:w="1701" w:type="dxa"/>
          </w:tcPr>
          <w:p w14:paraId="1A94046C" w14:textId="77777777" w:rsidR="00C6436F" w:rsidRPr="00DA18D2" w:rsidRDefault="00C6436F" w:rsidP="00C6436F">
            <w:pPr>
              <w:rPr>
                <w:rFonts w:cstheme="minorHAnsi"/>
              </w:rPr>
            </w:pPr>
          </w:p>
        </w:tc>
        <w:tc>
          <w:tcPr>
            <w:tcW w:w="3828" w:type="dxa"/>
          </w:tcPr>
          <w:p w14:paraId="3B7A63C0" w14:textId="77777777" w:rsidR="00C6436F" w:rsidRPr="00DA18D2" w:rsidRDefault="00C6436F" w:rsidP="00C6436F">
            <w:pPr>
              <w:rPr>
                <w:rFonts w:cstheme="minorHAnsi"/>
              </w:rPr>
            </w:pPr>
          </w:p>
        </w:tc>
      </w:tr>
      <w:tr w:rsidR="00C6436F" w:rsidRPr="00BA3694" w14:paraId="627A1C25" w14:textId="77777777" w:rsidTr="00B85064">
        <w:trPr>
          <w:trHeight w:val="64"/>
        </w:trPr>
        <w:tc>
          <w:tcPr>
            <w:tcW w:w="1843" w:type="dxa"/>
          </w:tcPr>
          <w:p w14:paraId="79F7257C" w14:textId="48EED562" w:rsidR="00C6436F" w:rsidRDefault="00C6436F" w:rsidP="00C6436F">
            <w:pPr>
              <w:rPr>
                <w:rFonts w:cstheme="minorHAnsi"/>
              </w:rPr>
            </w:pPr>
            <w:r>
              <w:rPr>
                <w:rFonts w:cstheme="minorHAnsi"/>
              </w:rPr>
              <w:t>Chris Evans</w:t>
            </w:r>
          </w:p>
        </w:tc>
        <w:tc>
          <w:tcPr>
            <w:tcW w:w="2126" w:type="dxa"/>
          </w:tcPr>
          <w:p w14:paraId="19660547" w14:textId="0C66015B" w:rsidR="00C6436F" w:rsidRPr="00DA18D2" w:rsidRDefault="00C6436F" w:rsidP="00C6436F">
            <w:pPr>
              <w:rPr>
                <w:rFonts w:cstheme="minorHAnsi"/>
                <w:b/>
                <w:i/>
              </w:rPr>
            </w:pPr>
          </w:p>
        </w:tc>
        <w:tc>
          <w:tcPr>
            <w:tcW w:w="1701" w:type="dxa"/>
          </w:tcPr>
          <w:p w14:paraId="79E538C0" w14:textId="77777777" w:rsidR="00C6436F" w:rsidRPr="00DA18D2" w:rsidRDefault="00C6436F" w:rsidP="00C6436F">
            <w:pPr>
              <w:rPr>
                <w:rFonts w:cstheme="minorHAnsi"/>
              </w:rPr>
            </w:pPr>
          </w:p>
        </w:tc>
        <w:tc>
          <w:tcPr>
            <w:tcW w:w="3828" w:type="dxa"/>
          </w:tcPr>
          <w:p w14:paraId="69BF1449" w14:textId="77777777" w:rsidR="00C6436F" w:rsidRPr="00DA18D2" w:rsidRDefault="00C6436F" w:rsidP="00C6436F">
            <w:pPr>
              <w:rPr>
                <w:rFonts w:cstheme="minorHAnsi"/>
              </w:rPr>
            </w:pPr>
          </w:p>
        </w:tc>
      </w:tr>
      <w:tr w:rsidR="00C6436F" w:rsidRPr="00BA3694" w14:paraId="59F81AB6" w14:textId="77777777" w:rsidTr="00B85064">
        <w:trPr>
          <w:trHeight w:val="64"/>
        </w:trPr>
        <w:tc>
          <w:tcPr>
            <w:tcW w:w="1843" w:type="dxa"/>
          </w:tcPr>
          <w:p w14:paraId="618D255A" w14:textId="1A2DE55E" w:rsidR="00C6436F" w:rsidRDefault="00C6436F" w:rsidP="00C6436F">
            <w:pPr>
              <w:rPr>
                <w:rFonts w:cstheme="minorHAnsi"/>
              </w:rPr>
            </w:pPr>
            <w:r>
              <w:rPr>
                <w:rFonts w:cstheme="minorHAnsi"/>
              </w:rPr>
              <w:t>Geoff Channon</w:t>
            </w:r>
          </w:p>
        </w:tc>
        <w:tc>
          <w:tcPr>
            <w:tcW w:w="2126" w:type="dxa"/>
          </w:tcPr>
          <w:p w14:paraId="7EDECDFA" w14:textId="7CDF4179" w:rsidR="00C6436F" w:rsidRPr="00DA18D2" w:rsidRDefault="00863631" w:rsidP="00C6436F">
            <w:pPr>
              <w:rPr>
                <w:rFonts w:cstheme="minorHAnsi"/>
                <w:b/>
                <w:i/>
              </w:rPr>
            </w:pPr>
            <w:r>
              <w:rPr>
                <w:rFonts w:cstheme="minorHAnsi"/>
                <w:b/>
                <w:i/>
              </w:rPr>
              <w:t>Via Teams</w:t>
            </w:r>
          </w:p>
        </w:tc>
        <w:tc>
          <w:tcPr>
            <w:tcW w:w="1701" w:type="dxa"/>
          </w:tcPr>
          <w:p w14:paraId="4490D952" w14:textId="77777777" w:rsidR="00C6436F" w:rsidRPr="00DA18D2" w:rsidRDefault="00C6436F" w:rsidP="00C6436F">
            <w:pPr>
              <w:rPr>
                <w:rFonts w:cstheme="minorHAnsi"/>
              </w:rPr>
            </w:pPr>
          </w:p>
        </w:tc>
        <w:tc>
          <w:tcPr>
            <w:tcW w:w="3828" w:type="dxa"/>
          </w:tcPr>
          <w:p w14:paraId="03EDEF0B" w14:textId="77777777" w:rsidR="00C6436F" w:rsidRPr="00DA18D2" w:rsidRDefault="00C6436F" w:rsidP="00C6436F">
            <w:pPr>
              <w:rPr>
                <w:rFonts w:cstheme="minorHAnsi"/>
              </w:rPr>
            </w:pPr>
          </w:p>
        </w:tc>
      </w:tr>
      <w:bookmarkEnd w:id="0"/>
    </w:tbl>
    <w:p w14:paraId="663040DD" w14:textId="5E2FB6C1" w:rsidR="00494C28" w:rsidRDefault="00494C28" w:rsidP="00494C28">
      <w:pPr>
        <w:spacing w:after="0" w:line="240" w:lineRule="auto"/>
      </w:pPr>
    </w:p>
    <w:bookmarkEnd w:id="1"/>
    <w:p w14:paraId="10069E78" w14:textId="77777777" w:rsidR="00576E9C" w:rsidRDefault="00576E9C" w:rsidP="004D2727">
      <w:pPr>
        <w:spacing w:after="0" w:line="240" w:lineRule="auto"/>
        <w:rPr>
          <w:b/>
        </w:rPr>
      </w:pPr>
      <w:r>
        <w:rPr>
          <w:b/>
        </w:rPr>
        <w:t>Introduction and Welcome</w:t>
      </w:r>
    </w:p>
    <w:p w14:paraId="5F1DCD28" w14:textId="771FE8F3" w:rsidR="00576E9C" w:rsidRPr="00576E9C" w:rsidRDefault="00C6436F" w:rsidP="004D2727">
      <w:pPr>
        <w:spacing w:after="0" w:line="240" w:lineRule="auto"/>
        <w:rPr>
          <w:bCs/>
        </w:rPr>
      </w:pPr>
      <w:r>
        <w:rPr>
          <w:bCs/>
        </w:rPr>
        <w:t>63</w:t>
      </w:r>
      <w:r w:rsidR="00FF7CC7">
        <w:rPr>
          <w:bCs/>
        </w:rPr>
        <w:t>/</w:t>
      </w:r>
      <w:r w:rsidR="006C7843">
        <w:rPr>
          <w:bCs/>
        </w:rPr>
        <w:t>2023</w:t>
      </w:r>
      <w:r w:rsidR="00576E9C">
        <w:rPr>
          <w:bCs/>
        </w:rPr>
        <w:t xml:space="preserve"> The Chair</w:t>
      </w:r>
      <w:r w:rsidR="00FF7CC7">
        <w:rPr>
          <w:bCs/>
        </w:rPr>
        <w:t xml:space="preserve"> </w:t>
      </w:r>
      <w:r w:rsidR="008116DE">
        <w:rPr>
          <w:bCs/>
        </w:rPr>
        <w:t>welcome</w:t>
      </w:r>
      <w:r w:rsidR="00AE206B">
        <w:rPr>
          <w:bCs/>
        </w:rPr>
        <w:t xml:space="preserve">d </w:t>
      </w:r>
      <w:r w:rsidR="00576E9C">
        <w:rPr>
          <w:bCs/>
        </w:rPr>
        <w:t>everyone to the meeting</w:t>
      </w:r>
      <w:r w:rsidR="00380C58">
        <w:rPr>
          <w:bCs/>
        </w:rPr>
        <w:t>.</w:t>
      </w:r>
      <w:r w:rsidR="00F803F0">
        <w:rPr>
          <w:bCs/>
        </w:rPr>
        <w:t xml:space="preserve"> Apologies were noted as above.</w:t>
      </w:r>
      <w:r w:rsidR="00863631">
        <w:rPr>
          <w:bCs/>
        </w:rPr>
        <w:t xml:space="preserve"> </w:t>
      </w:r>
      <w:r w:rsidR="002D6BDF">
        <w:rPr>
          <w:bCs/>
        </w:rPr>
        <w:t xml:space="preserve"> It was explained there are two candidates for student governors who were observing the meeting today.  </w:t>
      </w:r>
      <w:r w:rsidR="00863631">
        <w:rPr>
          <w:bCs/>
        </w:rPr>
        <w:t>The student observe</w:t>
      </w:r>
      <w:r w:rsidR="00E70F5F">
        <w:rPr>
          <w:bCs/>
        </w:rPr>
        <w:t>r</w:t>
      </w:r>
      <w:r w:rsidR="00863631">
        <w:rPr>
          <w:bCs/>
        </w:rPr>
        <w:t>s introduced themselves.</w:t>
      </w:r>
    </w:p>
    <w:p w14:paraId="66197202" w14:textId="3F806E8E" w:rsidR="00576E9C" w:rsidRDefault="00576E9C" w:rsidP="004D2727">
      <w:pPr>
        <w:spacing w:after="0" w:line="240" w:lineRule="auto"/>
        <w:rPr>
          <w:b/>
        </w:rPr>
      </w:pPr>
    </w:p>
    <w:p w14:paraId="57BBAC12" w14:textId="77777777" w:rsidR="006A2163" w:rsidRDefault="00914192" w:rsidP="00C00F13">
      <w:pPr>
        <w:spacing w:after="0" w:line="240" w:lineRule="auto"/>
        <w:rPr>
          <w:b/>
        </w:rPr>
      </w:pPr>
      <w:r w:rsidRPr="00434D8A">
        <w:rPr>
          <w:b/>
        </w:rPr>
        <w:t>Declarations of interest</w:t>
      </w:r>
    </w:p>
    <w:p w14:paraId="55C51245" w14:textId="42D08188" w:rsidR="00914192" w:rsidRDefault="00C6436F" w:rsidP="00C00F13">
      <w:pPr>
        <w:spacing w:after="0" w:line="240" w:lineRule="auto"/>
      </w:pPr>
      <w:r>
        <w:t>6</w:t>
      </w:r>
      <w:r w:rsidR="009711F1">
        <w:t>4</w:t>
      </w:r>
      <w:r w:rsidR="00DD5ABC">
        <w:t>/2023</w:t>
      </w:r>
      <w:r w:rsidR="00BE730C">
        <w:t xml:space="preserve"> </w:t>
      </w:r>
      <w:r w:rsidR="00865829">
        <w:t>Members had nothing to declare.</w:t>
      </w:r>
    </w:p>
    <w:p w14:paraId="045AC03B" w14:textId="77777777" w:rsidR="006463CF" w:rsidRDefault="006463CF" w:rsidP="006463CF">
      <w:pPr>
        <w:spacing w:after="0" w:line="240" w:lineRule="auto"/>
      </w:pPr>
    </w:p>
    <w:p w14:paraId="65A74C66" w14:textId="2F758E07" w:rsidR="00F803F0" w:rsidRDefault="00F803F0" w:rsidP="00F803F0">
      <w:pPr>
        <w:spacing w:after="0" w:line="240" w:lineRule="auto"/>
        <w:rPr>
          <w:b/>
        </w:rPr>
      </w:pPr>
      <w:r>
        <w:rPr>
          <w:b/>
        </w:rPr>
        <w:t>Membership</w:t>
      </w:r>
    </w:p>
    <w:p w14:paraId="5E2AE3FB" w14:textId="09A351A4" w:rsidR="00F803F0" w:rsidRDefault="00C6436F" w:rsidP="00F803F0">
      <w:pPr>
        <w:spacing w:after="0" w:line="240" w:lineRule="auto"/>
      </w:pPr>
      <w:r>
        <w:t>6</w:t>
      </w:r>
      <w:r w:rsidR="009711F1">
        <w:t>5</w:t>
      </w:r>
      <w:r w:rsidR="00F803F0">
        <w:t xml:space="preserve">/2023 </w:t>
      </w:r>
      <w:r>
        <w:t xml:space="preserve">The appointment of Mark Lewis as an associate governor for a period of one year which had been approved via a written resolution on GVO was </w:t>
      </w:r>
      <w:r w:rsidR="00120B98">
        <w:t xml:space="preserve">formally </w:t>
      </w:r>
      <w:r>
        <w:t>ratified.</w:t>
      </w:r>
    </w:p>
    <w:p w14:paraId="74553F8D" w14:textId="77777777" w:rsidR="00F803F0" w:rsidRDefault="00F803F0" w:rsidP="00C00F13">
      <w:pPr>
        <w:spacing w:after="0" w:line="240" w:lineRule="auto"/>
        <w:rPr>
          <w:b/>
        </w:rPr>
      </w:pPr>
    </w:p>
    <w:p w14:paraId="288D3EC6" w14:textId="2E7908D9" w:rsidR="00A048AD" w:rsidRPr="00A048AD" w:rsidRDefault="00A048AD" w:rsidP="00C00F13">
      <w:pPr>
        <w:spacing w:after="0" w:line="240" w:lineRule="auto"/>
        <w:rPr>
          <w:b/>
        </w:rPr>
      </w:pPr>
      <w:r w:rsidRPr="00A048AD">
        <w:rPr>
          <w:b/>
        </w:rPr>
        <w:t>Notification of Any Other Business</w:t>
      </w:r>
    </w:p>
    <w:p w14:paraId="4EA46E5C" w14:textId="10BB8AD3" w:rsidR="000D5B93" w:rsidRPr="00DD5ABC" w:rsidRDefault="00C6436F" w:rsidP="000D5B93">
      <w:pPr>
        <w:spacing w:after="0" w:line="240" w:lineRule="auto"/>
      </w:pPr>
      <w:r>
        <w:t>6</w:t>
      </w:r>
      <w:r w:rsidR="009711F1">
        <w:t>6</w:t>
      </w:r>
      <w:r w:rsidR="00DD5ABC">
        <w:t>/2023</w:t>
      </w:r>
      <w:r w:rsidR="00865829">
        <w:t xml:space="preserve"> </w:t>
      </w:r>
      <w:r w:rsidR="002948B3">
        <w:t xml:space="preserve">Energy contracts </w:t>
      </w:r>
      <w:r w:rsidR="00863631">
        <w:t>and an LSIP update would be given.</w:t>
      </w:r>
    </w:p>
    <w:p w14:paraId="61288D0C" w14:textId="77777777" w:rsidR="00322FA0" w:rsidRPr="00A048AD" w:rsidRDefault="00322FA0" w:rsidP="00C00F13">
      <w:pPr>
        <w:spacing w:after="0" w:line="240" w:lineRule="auto"/>
      </w:pPr>
    </w:p>
    <w:p w14:paraId="22680FFB" w14:textId="4A2809F4" w:rsidR="00303926" w:rsidRDefault="007E062B" w:rsidP="002B19FA">
      <w:pPr>
        <w:spacing w:after="0" w:line="240" w:lineRule="auto"/>
        <w:rPr>
          <w:b/>
        </w:rPr>
      </w:pPr>
      <w:r>
        <w:rPr>
          <w:b/>
        </w:rPr>
        <w:t>Mi</w:t>
      </w:r>
      <w:r w:rsidR="00684E18">
        <w:rPr>
          <w:b/>
        </w:rPr>
        <w:t>nutes of the</w:t>
      </w:r>
      <w:r w:rsidR="00C6436F">
        <w:rPr>
          <w:b/>
        </w:rPr>
        <w:t xml:space="preserve"> Previous</w:t>
      </w:r>
      <w:r w:rsidR="00684E18">
        <w:rPr>
          <w:b/>
        </w:rPr>
        <w:t xml:space="preserve"> Meeting</w:t>
      </w:r>
    </w:p>
    <w:p w14:paraId="4B8B05E0" w14:textId="1E30B3E0" w:rsidR="000D5B93" w:rsidRDefault="00C6436F" w:rsidP="00995464">
      <w:pPr>
        <w:spacing w:after="0" w:line="240" w:lineRule="auto"/>
      </w:pPr>
      <w:r>
        <w:t>6</w:t>
      </w:r>
      <w:r w:rsidR="009711F1">
        <w:t>7</w:t>
      </w:r>
      <w:r w:rsidR="00DD5ABC">
        <w:t>/2023 The</w:t>
      </w:r>
      <w:r w:rsidR="00494C28">
        <w:t xml:space="preserve"> minutes of the meeting</w:t>
      </w:r>
      <w:r w:rsidR="007E062B">
        <w:t xml:space="preserve"> held </w:t>
      </w:r>
      <w:r w:rsidR="00BD0A2C">
        <w:t xml:space="preserve">on </w:t>
      </w:r>
      <w:r>
        <w:t>27 September</w:t>
      </w:r>
      <w:r w:rsidR="00120B98">
        <w:t>,</w:t>
      </w:r>
      <w:r w:rsidR="00DD5ABC">
        <w:t xml:space="preserve"> </w:t>
      </w:r>
      <w:r w:rsidR="002C4742">
        <w:t xml:space="preserve">copies </w:t>
      </w:r>
      <w:r w:rsidR="00B56ED1">
        <w:t xml:space="preserve">having been </w:t>
      </w:r>
      <w:r w:rsidR="002C4742">
        <w:t xml:space="preserve">previously circulated, were </w:t>
      </w:r>
      <w:r w:rsidR="00CA7A9C">
        <w:t xml:space="preserve">confirmed as </w:t>
      </w:r>
      <w:r w:rsidR="00BE730C">
        <w:t xml:space="preserve">a </w:t>
      </w:r>
      <w:r w:rsidR="007E062B">
        <w:t xml:space="preserve">correct </w:t>
      </w:r>
      <w:r w:rsidR="00BE730C">
        <w:t>record</w:t>
      </w:r>
      <w:r w:rsidR="00B839D0">
        <w:t xml:space="preserve"> and</w:t>
      </w:r>
      <w:r w:rsidR="007E062B">
        <w:t xml:space="preserve"> signed by the Chair</w:t>
      </w:r>
      <w:r w:rsidR="00A557ED">
        <w:t>.</w:t>
      </w:r>
      <w:r w:rsidR="00DD5ABC">
        <w:t xml:space="preserve"> </w:t>
      </w:r>
      <w:r w:rsidR="009A0281">
        <w:t xml:space="preserve"> </w:t>
      </w:r>
    </w:p>
    <w:p w14:paraId="151CC7CC" w14:textId="77777777" w:rsidR="00F97714" w:rsidRDefault="00F97714" w:rsidP="00995464">
      <w:pPr>
        <w:spacing w:after="0" w:line="240" w:lineRule="auto"/>
      </w:pPr>
    </w:p>
    <w:p w14:paraId="29AF10E1" w14:textId="485B92A1" w:rsidR="00F97714" w:rsidRDefault="00F97714" w:rsidP="00F97714">
      <w:pPr>
        <w:spacing w:after="0" w:line="240" w:lineRule="auto"/>
        <w:rPr>
          <w:b/>
        </w:rPr>
      </w:pPr>
      <w:r>
        <w:rPr>
          <w:b/>
        </w:rPr>
        <w:t>Meeting Action Points</w:t>
      </w:r>
    </w:p>
    <w:p w14:paraId="700B461A" w14:textId="11A53745" w:rsidR="008116DE" w:rsidRDefault="00C6436F" w:rsidP="00995464">
      <w:pPr>
        <w:spacing w:after="0" w:line="240" w:lineRule="auto"/>
      </w:pPr>
      <w:r>
        <w:t>6</w:t>
      </w:r>
      <w:r w:rsidR="009711F1">
        <w:t>8</w:t>
      </w:r>
      <w:r w:rsidR="00F97714">
        <w:t xml:space="preserve">/2023 The </w:t>
      </w:r>
      <w:r w:rsidR="00863631">
        <w:t xml:space="preserve">action points were considered.  AL and JH to discuss the T Group.  No further nominations as safeguarding lead governor have been received to date.    </w:t>
      </w:r>
    </w:p>
    <w:p w14:paraId="0DE3BD65" w14:textId="77777777" w:rsidR="00F97714" w:rsidRDefault="00F97714" w:rsidP="00995464">
      <w:pPr>
        <w:spacing w:after="0" w:line="240" w:lineRule="auto"/>
        <w:rPr>
          <w:b/>
        </w:rPr>
      </w:pPr>
    </w:p>
    <w:p w14:paraId="738C25FD" w14:textId="03BCEA8F" w:rsidR="00182C68" w:rsidRPr="00A91913" w:rsidRDefault="00182C68" w:rsidP="00995464">
      <w:pPr>
        <w:spacing w:after="0" w:line="240" w:lineRule="auto"/>
        <w:rPr>
          <w:b/>
        </w:rPr>
      </w:pPr>
      <w:r w:rsidRPr="00A91913">
        <w:rPr>
          <w:b/>
        </w:rPr>
        <w:t xml:space="preserve">Principal’s </w:t>
      </w:r>
      <w:r w:rsidR="007872D2">
        <w:rPr>
          <w:b/>
        </w:rPr>
        <w:t>Update</w:t>
      </w:r>
    </w:p>
    <w:p w14:paraId="1378068D" w14:textId="3EB0B03E" w:rsidR="008917D9" w:rsidRDefault="00C6436F" w:rsidP="00C13BCD">
      <w:pPr>
        <w:spacing w:after="0" w:line="240" w:lineRule="auto"/>
      </w:pPr>
      <w:r>
        <w:t>6</w:t>
      </w:r>
      <w:r w:rsidR="009711F1">
        <w:t>9</w:t>
      </w:r>
      <w:r w:rsidR="00DD5ABC">
        <w:t>/2023</w:t>
      </w:r>
      <w:r w:rsidR="0019043F">
        <w:t xml:space="preserve"> </w:t>
      </w:r>
      <w:r w:rsidR="007E6EB5">
        <w:t xml:space="preserve">The </w:t>
      </w:r>
      <w:r w:rsidR="008354EE">
        <w:t xml:space="preserve">Board </w:t>
      </w:r>
      <w:r>
        <w:t>considered the circulated Principal’s report and verbal update</w:t>
      </w:r>
      <w:r w:rsidR="00120B98">
        <w:t xml:space="preserve"> The </w:t>
      </w:r>
      <w:proofErr w:type="spellStart"/>
      <w:r w:rsidR="00120B98">
        <w:t>Tyneham</w:t>
      </w:r>
      <w:proofErr w:type="spellEnd"/>
      <w:r w:rsidR="00120B98">
        <w:t xml:space="preserve"> building official opening </w:t>
      </w:r>
      <w:r w:rsidR="00F63768">
        <w:t>has been planned</w:t>
      </w:r>
      <w:r w:rsidR="002D6BDF">
        <w:t xml:space="preserve"> for 21</w:t>
      </w:r>
      <w:r w:rsidR="002D6BDF" w:rsidRPr="002D6BDF">
        <w:rPr>
          <w:vertAlign w:val="superscript"/>
        </w:rPr>
        <w:t>st</w:t>
      </w:r>
      <w:r w:rsidR="002D6BDF">
        <w:t xml:space="preserve"> November</w:t>
      </w:r>
      <w:r w:rsidR="00F63768">
        <w:t xml:space="preserve">.  </w:t>
      </w:r>
    </w:p>
    <w:p w14:paraId="312C3F43" w14:textId="77777777" w:rsidR="00F63768" w:rsidRDefault="00F63768" w:rsidP="00C13BCD">
      <w:pPr>
        <w:spacing w:after="0" w:line="240" w:lineRule="auto"/>
      </w:pPr>
    </w:p>
    <w:p w14:paraId="1D831826" w14:textId="7BF7D586" w:rsidR="00F63768" w:rsidRDefault="009711F1" w:rsidP="00C13BCD">
      <w:pPr>
        <w:spacing w:after="0" w:line="240" w:lineRule="auto"/>
      </w:pPr>
      <w:r>
        <w:t>70</w:t>
      </w:r>
      <w:r w:rsidR="00F63768">
        <w:t>/</w:t>
      </w:r>
      <w:proofErr w:type="gramStart"/>
      <w:r w:rsidR="00F63768">
        <w:t>2023  Confidential</w:t>
      </w:r>
      <w:proofErr w:type="gramEnd"/>
      <w:r w:rsidR="00F63768">
        <w:t xml:space="preserve"> minute</w:t>
      </w:r>
    </w:p>
    <w:p w14:paraId="3B313441" w14:textId="77777777" w:rsidR="008B7F77" w:rsidRDefault="008B7F77" w:rsidP="00C13BCD">
      <w:pPr>
        <w:spacing w:after="0" w:line="240" w:lineRule="auto"/>
      </w:pPr>
    </w:p>
    <w:p w14:paraId="1366C65F" w14:textId="615B30E5" w:rsidR="00C83063" w:rsidRDefault="00C83063" w:rsidP="00C83063">
      <w:pPr>
        <w:spacing w:after="0" w:line="240" w:lineRule="auto"/>
        <w:rPr>
          <w:b/>
        </w:rPr>
      </w:pPr>
      <w:r>
        <w:rPr>
          <w:b/>
        </w:rPr>
        <w:t>Update from Student Members</w:t>
      </w:r>
    </w:p>
    <w:p w14:paraId="18488E23" w14:textId="4E9803D3" w:rsidR="009E44C3" w:rsidRDefault="009711F1" w:rsidP="00AB069F">
      <w:pPr>
        <w:spacing w:after="0" w:line="240" w:lineRule="auto"/>
        <w:rPr>
          <w:bCs/>
        </w:rPr>
      </w:pPr>
      <w:r>
        <w:rPr>
          <w:bCs/>
        </w:rPr>
        <w:t>71</w:t>
      </w:r>
      <w:r w:rsidR="00C83063" w:rsidRPr="00DD5ABC">
        <w:rPr>
          <w:bCs/>
        </w:rPr>
        <w:t xml:space="preserve">/2023 </w:t>
      </w:r>
      <w:r w:rsidR="002D6BDF">
        <w:rPr>
          <w:bCs/>
        </w:rPr>
        <w:t>Provided earlier in the meeting.</w:t>
      </w:r>
    </w:p>
    <w:p w14:paraId="34A44C0F" w14:textId="77777777" w:rsidR="002D6BDF" w:rsidRDefault="002D6BDF" w:rsidP="00B54381">
      <w:pPr>
        <w:spacing w:after="0" w:line="240" w:lineRule="auto"/>
        <w:rPr>
          <w:b/>
        </w:rPr>
      </w:pPr>
      <w:r>
        <w:rPr>
          <w:b/>
        </w:rPr>
        <w:lastRenderedPageBreak/>
        <w:t>Committee Reports</w:t>
      </w:r>
    </w:p>
    <w:p w14:paraId="531757FF" w14:textId="01CE5EE0" w:rsidR="002D6BDF" w:rsidRDefault="002D6BDF" w:rsidP="00B54381">
      <w:pPr>
        <w:spacing w:after="0" w:line="240" w:lineRule="auto"/>
        <w:rPr>
          <w:b/>
        </w:rPr>
      </w:pPr>
    </w:p>
    <w:p w14:paraId="0165D512" w14:textId="0D27886C" w:rsidR="002D6BDF" w:rsidRDefault="009711F1" w:rsidP="002D6BDF">
      <w:pPr>
        <w:spacing w:after="0" w:line="240" w:lineRule="auto"/>
        <w:rPr>
          <w:b/>
        </w:rPr>
      </w:pPr>
      <w:r>
        <w:rPr>
          <w:bCs/>
        </w:rPr>
        <w:t>72</w:t>
      </w:r>
      <w:r w:rsidR="00B54381" w:rsidRPr="00DD5ABC">
        <w:rPr>
          <w:bCs/>
        </w:rPr>
        <w:t xml:space="preserve">/2023 </w:t>
      </w:r>
      <w:r w:rsidR="002D6BDF">
        <w:rPr>
          <w:b/>
        </w:rPr>
        <w:t>Curriculum and Quality Meeting held on 31</w:t>
      </w:r>
      <w:r w:rsidR="002D6BDF" w:rsidRPr="002D6BDF">
        <w:rPr>
          <w:b/>
          <w:vertAlign w:val="superscript"/>
        </w:rPr>
        <w:t>st</w:t>
      </w:r>
      <w:r w:rsidR="002D6BDF">
        <w:rPr>
          <w:b/>
        </w:rPr>
        <w:t xml:space="preserve"> October</w:t>
      </w:r>
    </w:p>
    <w:p w14:paraId="611C158E" w14:textId="4FC5E0BE" w:rsidR="008E23C3" w:rsidRDefault="00B54381" w:rsidP="00AB069F">
      <w:pPr>
        <w:spacing w:after="0" w:line="240" w:lineRule="auto"/>
        <w:rPr>
          <w:bCs/>
        </w:rPr>
      </w:pPr>
      <w:r>
        <w:rPr>
          <w:bCs/>
        </w:rPr>
        <w:t>Th</w:t>
      </w:r>
      <w:r w:rsidR="00AB069F">
        <w:rPr>
          <w:bCs/>
        </w:rPr>
        <w:t>e Chair</w:t>
      </w:r>
      <w:r w:rsidR="002D6BDF">
        <w:rPr>
          <w:bCs/>
        </w:rPr>
        <w:t xml:space="preserve"> of C&amp;Q</w:t>
      </w:r>
      <w:r w:rsidR="00AB069F">
        <w:rPr>
          <w:bCs/>
        </w:rPr>
        <w:t xml:space="preserve"> </w:t>
      </w:r>
      <w:r w:rsidR="002D6BDF">
        <w:rPr>
          <w:bCs/>
        </w:rPr>
        <w:t>reported on the recent meeting</w:t>
      </w:r>
      <w:r w:rsidR="002F1C0F">
        <w:rPr>
          <w:bCs/>
        </w:rPr>
        <w:t xml:space="preserve">, the minutes of which are available, explaining the following areas - </w:t>
      </w:r>
    </w:p>
    <w:p w14:paraId="52E399D6" w14:textId="1E389F9A" w:rsidR="00AB069F" w:rsidRPr="00AB069F" w:rsidRDefault="002D6BDF" w:rsidP="00AB069F">
      <w:pPr>
        <w:pStyle w:val="ListParagraph"/>
        <w:numPr>
          <w:ilvl w:val="0"/>
          <w:numId w:val="39"/>
        </w:numPr>
        <w:spacing w:after="0" w:line="240" w:lineRule="auto"/>
        <w:rPr>
          <w:bCs/>
        </w:rPr>
      </w:pPr>
      <w:r>
        <w:rPr>
          <w:bCs/>
        </w:rPr>
        <w:t xml:space="preserve">Potential competition from a provider in </w:t>
      </w:r>
      <w:r w:rsidR="00AB069F" w:rsidRPr="00AB069F">
        <w:rPr>
          <w:bCs/>
        </w:rPr>
        <w:t>Blan</w:t>
      </w:r>
      <w:r w:rsidR="00E70F5F">
        <w:rPr>
          <w:bCs/>
        </w:rPr>
        <w:t>d</w:t>
      </w:r>
      <w:r w:rsidR="00AB069F" w:rsidRPr="00AB069F">
        <w:rPr>
          <w:bCs/>
        </w:rPr>
        <w:t>ford for the MOD is being monitored.</w:t>
      </w:r>
    </w:p>
    <w:p w14:paraId="72A191E9" w14:textId="782BD621" w:rsidR="00AB069F" w:rsidRPr="00AB069F" w:rsidRDefault="00AB069F" w:rsidP="00AB069F">
      <w:pPr>
        <w:pStyle w:val="ListParagraph"/>
        <w:numPr>
          <w:ilvl w:val="0"/>
          <w:numId w:val="39"/>
        </w:numPr>
        <w:spacing w:after="0" w:line="240" w:lineRule="auto"/>
        <w:rPr>
          <w:bCs/>
        </w:rPr>
      </w:pPr>
      <w:r w:rsidRPr="00AB069F">
        <w:rPr>
          <w:bCs/>
        </w:rPr>
        <w:t>KPI targets had been considered.</w:t>
      </w:r>
    </w:p>
    <w:p w14:paraId="798F94C2" w14:textId="286194E9" w:rsidR="00AB069F" w:rsidRPr="00AB069F" w:rsidRDefault="00AB069F" w:rsidP="00AB069F">
      <w:pPr>
        <w:pStyle w:val="ListParagraph"/>
        <w:numPr>
          <w:ilvl w:val="0"/>
          <w:numId w:val="39"/>
        </w:numPr>
        <w:spacing w:after="0" w:line="240" w:lineRule="auto"/>
        <w:rPr>
          <w:bCs/>
        </w:rPr>
      </w:pPr>
      <w:r w:rsidRPr="00AB069F">
        <w:rPr>
          <w:bCs/>
        </w:rPr>
        <w:t>An update on skills and stakeholder engagement had been given</w:t>
      </w:r>
      <w:r w:rsidR="002D6BDF">
        <w:rPr>
          <w:bCs/>
        </w:rPr>
        <w:t xml:space="preserve"> and the tracker, which is available on GVO, should </w:t>
      </w:r>
      <w:r>
        <w:rPr>
          <w:bCs/>
        </w:rPr>
        <w:t>be considered by governors before link meetings.</w:t>
      </w:r>
      <w:r w:rsidR="004544DB">
        <w:rPr>
          <w:bCs/>
        </w:rPr>
        <w:t xml:space="preserve"> </w:t>
      </w:r>
    </w:p>
    <w:p w14:paraId="28B25CCA" w14:textId="761C1A53" w:rsidR="00AB069F" w:rsidRDefault="002D6BDF" w:rsidP="00AB069F">
      <w:pPr>
        <w:pStyle w:val="ListParagraph"/>
        <w:numPr>
          <w:ilvl w:val="0"/>
          <w:numId w:val="39"/>
        </w:numPr>
        <w:spacing w:after="0" w:line="240" w:lineRule="auto"/>
        <w:rPr>
          <w:bCs/>
        </w:rPr>
      </w:pPr>
      <w:r>
        <w:rPr>
          <w:bCs/>
        </w:rPr>
        <w:t>Excellent a</w:t>
      </w:r>
      <w:r w:rsidR="00AB069F" w:rsidRPr="00AB069F">
        <w:rPr>
          <w:bCs/>
        </w:rPr>
        <w:t xml:space="preserve">chievement rates </w:t>
      </w:r>
      <w:r>
        <w:rPr>
          <w:bCs/>
        </w:rPr>
        <w:t xml:space="preserve">had been obtained - </w:t>
      </w:r>
      <w:r w:rsidR="00AB069F" w:rsidRPr="00AB069F">
        <w:rPr>
          <w:bCs/>
        </w:rPr>
        <w:t>88% across college</w:t>
      </w:r>
      <w:r w:rsidR="009711F1">
        <w:rPr>
          <w:bCs/>
        </w:rPr>
        <w:t>, 67% for a</w:t>
      </w:r>
      <w:r w:rsidR="00AB069F" w:rsidRPr="00AB069F">
        <w:rPr>
          <w:bCs/>
        </w:rPr>
        <w:t>pprenticeships</w:t>
      </w:r>
      <w:r w:rsidR="009711F1">
        <w:rPr>
          <w:bCs/>
        </w:rPr>
        <w:t xml:space="preserve">, </w:t>
      </w:r>
      <w:r w:rsidR="00AB069F" w:rsidRPr="00AB069F">
        <w:rPr>
          <w:bCs/>
        </w:rPr>
        <w:t xml:space="preserve">both </w:t>
      </w:r>
      <w:r w:rsidR="00AB069F">
        <w:rPr>
          <w:bCs/>
        </w:rPr>
        <w:t xml:space="preserve">well </w:t>
      </w:r>
      <w:r w:rsidR="00AB069F" w:rsidRPr="00AB069F">
        <w:rPr>
          <w:bCs/>
        </w:rPr>
        <w:t xml:space="preserve">above national average.  </w:t>
      </w:r>
      <w:r w:rsidR="00AB069F">
        <w:rPr>
          <w:bCs/>
        </w:rPr>
        <w:t>Awareness raising to take place, including with students.</w:t>
      </w:r>
      <w:r w:rsidR="004544DB">
        <w:rPr>
          <w:bCs/>
        </w:rPr>
        <w:t xml:space="preserve"> A number of queries were responded to</w:t>
      </w:r>
      <w:r w:rsidR="0061149C">
        <w:rPr>
          <w:bCs/>
        </w:rPr>
        <w:t xml:space="preserve"> and it was noted that one area </w:t>
      </w:r>
      <w:r w:rsidR="009711F1">
        <w:rPr>
          <w:bCs/>
        </w:rPr>
        <w:t>with</w:t>
      </w:r>
      <w:r w:rsidR="0061149C">
        <w:rPr>
          <w:bCs/>
        </w:rPr>
        <w:t xml:space="preserve"> poorer results was due to a small cohort and changes in jobs.</w:t>
      </w:r>
    </w:p>
    <w:p w14:paraId="7BB92483" w14:textId="14C81D38" w:rsidR="0061149C" w:rsidRDefault="0061149C" w:rsidP="00AB069F">
      <w:pPr>
        <w:pStyle w:val="ListParagraph"/>
        <w:numPr>
          <w:ilvl w:val="0"/>
          <w:numId w:val="39"/>
        </w:numPr>
        <w:spacing w:after="0" w:line="240" w:lineRule="auto"/>
        <w:rPr>
          <w:bCs/>
        </w:rPr>
      </w:pPr>
      <w:r>
        <w:rPr>
          <w:bCs/>
        </w:rPr>
        <w:t>Excellent English and Maths results were noted. Century Tech has had a positive effect.</w:t>
      </w:r>
    </w:p>
    <w:p w14:paraId="323CFA51" w14:textId="55C04426" w:rsidR="002F1C0F" w:rsidRDefault="002F1C0F" w:rsidP="00AB069F">
      <w:pPr>
        <w:pStyle w:val="ListParagraph"/>
        <w:numPr>
          <w:ilvl w:val="0"/>
          <w:numId w:val="39"/>
        </w:numPr>
        <w:spacing w:after="0" w:line="240" w:lineRule="auto"/>
        <w:rPr>
          <w:bCs/>
        </w:rPr>
      </w:pPr>
      <w:r>
        <w:rPr>
          <w:bCs/>
        </w:rPr>
        <w:t>The combined achievement rates for DCG had been considered.</w:t>
      </w:r>
    </w:p>
    <w:p w14:paraId="1EB7437F" w14:textId="5952CA12" w:rsidR="002F1C0F" w:rsidRDefault="002F1C0F" w:rsidP="00AB069F">
      <w:pPr>
        <w:pStyle w:val="ListParagraph"/>
        <w:numPr>
          <w:ilvl w:val="0"/>
          <w:numId w:val="39"/>
        </w:numPr>
        <w:spacing w:after="0" w:line="240" w:lineRule="auto"/>
        <w:rPr>
          <w:bCs/>
        </w:rPr>
      </w:pPr>
      <w:r>
        <w:rPr>
          <w:bCs/>
        </w:rPr>
        <w:t>Plans for T levels.</w:t>
      </w:r>
    </w:p>
    <w:p w14:paraId="2FCFB545" w14:textId="6D0F1346" w:rsidR="002F1C0F" w:rsidRDefault="002F1C0F" w:rsidP="00AB069F">
      <w:pPr>
        <w:pStyle w:val="ListParagraph"/>
        <w:numPr>
          <w:ilvl w:val="0"/>
          <w:numId w:val="39"/>
        </w:numPr>
        <w:spacing w:after="0" w:line="240" w:lineRule="auto"/>
        <w:rPr>
          <w:bCs/>
        </w:rPr>
      </w:pPr>
      <w:r>
        <w:rPr>
          <w:bCs/>
        </w:rPr>
        <w:t>Staff recruitment issues in some areas.</w:t>
      </w:r>
    </w:p>
    <w:p w14:paraId="31DC0138" w14:textId="7D4F8B04" w:rsidR="002F1C0F" w:rsidRPr="00AB069F" w:rsidRDefault="002F1C0F" w:rsidP="00AB069F">
      <w:pPr>
        <w:pStyle w:val="ListParagraph"/>
        <w:numPr>
          <w:ilvl w:val="0"/>
          <w:numId w:val="39"/>
        </w:numPr>
        <w:spacing w:after="0" w:line="240" w:lineRule="auto"/>
        <w:rPr>
          <w:bCs/>
        </w:rPr>
      </w:pPr>
      <w:r>
        <w:rPr>
          <w:bCs/>
        </w:rPr>
        <w:t>Strategic curriculum planning and potential expansion of apprenticeships</w:t>
      </w:r>
    </w:p>
    <w:p w14:paraId="10C36BC0" w14:textId="3A2C7D0D" w:rsidR="002F1C0F" w:rsidRDefault="002F1C0F" w:rsidP="00C13BCD">
      <w:pPr>
        <w:spacing w:after="0" w:line="240" w:lineRule="auto"/>
        <w:rPr>
          <w:bCs/>
        </w:rPr>
      </w:pPr>
      <w:r>
        <w:rPr>
          <w:bCs/>
        </w:rPr>
        <w:t xml:space="preserve">Members were pleased to see the achievement rates, commenting that this is the </w:t>
      </w:r>
      <w:r w:rsidR="009B13D0">
        <w:rPr>
          <w:bCs/>
        </w:rPr>
        <w:t>core of why the college</w:t>
      </w:r>
      <w:r>
        <w:rPr>
          <w:bCs/>
        </w:rPr>
        <w:t xml:space="preserve"> exists.</w:t>
      </w:r>
      <w:r w:rsidR="009B13D0">
        <w:rPr>
          <w:bCs/>
        </w:rPr>
        <w:t xml:space="preserve">  </w:t>
      </w:r>
      <w:r w:rsidR="009B13D0" w:rsidRPr="009711F1">
        <w:rPr>
          <w:bCs/>
          <w:color w:val="FF0000"/>
        </w:rPr>
        <w:t>Session to explain the dat</w:t>
      </w:r>
      <w:r w:rsidR="009711F1" w:rsidRPr="009711F1">
        <w:rPr>
          <w:bCs/>
          <w:color w:val="FF0000"/>
        </w:rPr>
        <w:t>a</w:t>
      </w:r>
      <w:r w:rsidR="009B13D0" w:rsidRPr="009711F1">
        <w:rPr>
          <w:bCs/>
          <w:color w:val="FF0000"/>
        </w:rPr>
        <w:t xml:space="preserve"> to be organised.</w:t>
      </w:r>
    </w:p>
    <w:p w14:paraId="1EF47570" w14:textId="7A0F4DDA" w:rsidR="009B13D0" w:rsidRPr="009711F1" w:rsidRDefault="009B13D0" w:rsidP="009B13D0">
      <w:pPr>
        <w:spacing w:after="0" w:line="240" w:lineRule="auto"/>
        <w:jc w:val="right"/>
        <w:rPr>
          <w:bCs/>
          <w:color w:val="FF0000"/>
        </w:rPr>
      </w:pPr>
      <w:r w:rsidRPr="009711F1">
        <w:rPr>
          <w:bCs/>
          <w:color w:val="FF0000"/>
        </w:rPr>
        <w:t>Action: AL</w:t>
      </w:r>
      <w:r w:rsidR="009711F1" w:rsidRPr="009711F1">
        <w:rPr>
          <w:bCs/>
          <w:color w:val="FF0000"/>
        </w:rPr>
        <w:t>/KB</w:t>
      </w:r>
    </w:p>
    <w:p w14:paraId="3B4D2978" w14:textId="77777777" w:rsidR="00B45E53" w:rsidRDefault="00B45E53" w:rsidP="00C13BCD">
      <w:pPr>
        <w:spacing w:after="0" w:line="240" w:lineRule="auto"/>
        <w:rPr>
          <w:bCs/>
        </w:rPr>
      </w:pPr>
    </w:p>
    <w:p w14:paraId="2C0758D9" w14:textId="6DA359ED" w:rsidR="002F1C0F" w:rsidRDefault="009B13D0" w:rsidP="00C13BCD">
      <w:pPr>
        <w:spacing w:after="0" w:line="240" w:lineRule="auto"/>
        <w:rPr>
          <w:bCs/>
        </w:rPr>
      </w:pPr>
      <w:r w:rsidRPr="009711F1">
        <w:rPr>
          <w:bCs/>
          <w:color w:val="FF0000"/>
        </w:rPr>
        <w:t>Whether there should be a regular</w:t>
      </w:r>
      <w:r w:rsidR="009711F1" w:rsidRPr="009711F1">
        <w:rPr>
          <w:bCs/>
          <w:color w:val="FF0000"/>
        </w:rPr>
        <w:t xml:space="preserve"> curriculum</w:t>
      </w:r>
      <w:r w:rsidRPr="009711F1">
        <w:rPr>
          <w:bCs/>
          <w:color w:val="FF0000"/>
        </w:rPr>
        <w:t xml:space="preserve"> ite</w:t>
      </w:r>
      <w:r w:rsidR="009711F1" w:rsidRPr="009711F1">
        <w:rPr>
          <w:bCs/>
          <w:color w:val="FF0000"/>
        </w:rPr>
        <w:t>m</w:t>
      </w:r>
      <w:r w:rsidRPr="009711F1">
        <w:rPr>
          <w:bCs/>
          <w:color w:val="FF0000"/>
        </w:rPr>
        <w:t xml:space="preserve"> on Board Agendas to be considered</w:t>
      </w:r>
      <w:r w:rsidR="00B45E53" w:rsidRPr="009711F1">
        <w:rPr>
          <w:bCs/>
          <w:color w:val="FF0000"/>
        </w:rPr>
        <w:t xml:space="preserve"> </w:t>
      </w:r>
      <w:r w:rsidR="00B45E53">
        <w:rPr>
          <w:bCs/>
        </w:rPr>
        <w:t xml:space="preserve">though noted that </w:t>
      </w:r>
      <w:r w:rsidR="009711F1">
        <w:rPr>
          <w:bCs/>
        </w:rPr>
        <w:t>detail had been devolved</w:t>
      </w:r>
      <w:r w:rsidR="00B45E53">
        <w:rPr>
          <w:bCs/>
        </w:rPr>
        <w:t xml:space="preserve"> to the committee and </w:t>
      </w:r>
      <w:r w:rsidR="009711F1">
        <w:rPr>
          <w:bCs/>
        </w:rPr>
        <w:t xml:space="preserve">also </w:t>
      </w:r>
      <w:r w:rsidR="00B45E53">
        <w:rPr>
          <w:bCs/>
        </w:rPr>
        <w:t>link areas</w:t>
      </w:r>
      <w:r w:rsidR="009711F1">
        <w:rPr>
          <w:bCs/>
        </w:rPr>
        <w:t xml:space="preserve"> have </w:t>
      </w:r>
      <w:proofErr w:type="spellStart"/>
      <w:r w:rsidR="009711F1">
        <w:rPr>
          <w:bCs/>
        </w:rPr>
        <w:t>mid year</w:t>
      </w:r>
      <w:proofErr w:type="spellEnd"/>
      <w:r w:rsidR="009711F1">
        <w:rPr>
          <w:bCs/>
        </w:rPr>
        <w:t xml:space="preserve"> reviews</w:t>
      </w:r>
      <w:r w:rsidR="00B45E53">
        <w:rPr>
          <w:bCs/>
        </w:rPr>
        <w:t>.</w:t>
      </w:r>
    </w:p>
    <w:p w14:paraId="2B745779" w14:textId="1ADE50DD" w:rsidR="009B13D0" w:rsidRPr="009711F1" w:rsidRDefault="009B13D0" w:rsidP="009711F1">
      <w:pPr>
        <w:spacing w:after="0" w:line="240" w:lineRule="auto"/>
        <w:jc w:val="right"/>
        <w:rPr>
          <w:bCs/>
          <w:color w:val="FF0000"/>
        </w:rPr>
      </w:pPr>
      <w:r w:rsidRPr="009711F1">
        <w:rPr>
          <w:bCs/>
          <w:color w:val="FF0000"/>
        </w:rPr>
        <w:t>Action: AL/</w:t>
      </w:r>
      <w:r w:rsidR="00B45E53" w:rsidRPr="009711F1">
        <w:rPr>
          <w:bCs/>
          <w:color w:val="FF0000"/>
        </w:rPr>
        <w:t>KB</w:t>
      </w:r>
    </w:p>
    <w:p w14:paraId="35143CF0" w14:textId="77777777" w:rsidR="009B13D0" w:rsidRDefault="009B13D0" w:rsidP="00C13BCD">
      <w:pPr>
        <w:spacing w:after="0" w:line="240" w:lineRule="auto"/>
        <w:rPr>
          <w:bCs/>
        </w:rPr>
      </w:pPr>
    </w:p>
    <w:p w14:paraId="67A75C64" w14:textId="7E9C4767" w:rsidR="00B54381" w:rsidRPr="002F1C0F" w:rsidRDefault="009711F1" w:rsidP="00C13BCD">
      <w:pPr>
        <w:spacing w:after="0" w:line="240" w:lineRule="auto"/>
        <w:rPr>
          <w:b/>
        </w:rPr>
      </w:pPr>
      <w:r>
        <w:rPr>
          <w:b/>
        </w:rPr>
        <w:t xml:space="preserve">73/2003 </w:t>
      </w:r>
      <w:r w:rsidR="002F1C0F" w:rsidRPr="002F1C0F">
        <w:rPr>
          <w:b/>
        </w:rPr>
        <w:t>Search and Governance Meeting</w:t>
      </w:r>
      <w:r>
        <w:rPr>
          <w:b/>
        </w:rPr>
        <w:t xml:space="preserve"> held on 7</w:t>
      </w:r>
      <w:r w:rsidRPr="009711F1">
        <w:rPr>
          <w:b/>
          <w:vertAlign w:val="superscript"/>
        </w:rPr>
        <w:t>th</w:t>
      </w:r>
      <w:r>
        <w:rPr>
          <w:b/>
        </w:rPr>
        <w:t xml:space="preserve"> November</w:t>
      </w:r>
    </w:p>
    <w:p w14:paraId="26E37E6D" w14:textId="0715D54E" w:rsidR="002F1C0F" w:rsidRDefault="00B45E53" w:rsidP="00C13BCD">
      <w:pPr>
        <w:spacing w:after="0" w:line="240" w:lineRule="auto"/>
        <w:rPr>
          <w:bCs/>
        </w:rPr>
      </w:pPr>
      <w:r>
        <w:rPr>
          <w:bCs/>
        </w:rPr>
        <w:t xml:space="preserve">The meeting Chair explained the </w:t>
      </w:r>
      <w:r w:rsidR="009711F1">
        <w:rPr>
          <w:bCs/>
        </w:rPr>
        <w:t xml:space="preserve">key points from the </w:t>
      </w:r>
      <w:r>
        <w:rPr>
          <w:bCs/>
        </w:rPr>
        <w:t xml:space="preserve">meeting that had taken earlier in the day.  </w:t>
      </w:r>
    </w:p>
    <w:p w14:paraId="444A9A91" w14:textId="4B247F26" w:rsidR="00B45E53" w:rsidRDefault="00B45E53" w:rsidP="00B45E53">
      <w:pPr>
        <w:pStyle w:val="ListParagraph"/>
        <w:numPr>
          <w:ilvl w:val="0"/>
          <w:numId w:val="39"/>
        </w:numPr>
        <w:spacing w:after="0" w:line="240" w:lineRule="auto"/>
        <w:rPr>
          <w:bCs/>
        </w:rPr>
      </w:pPr>
      <w:r>
        <w:rPr>
          <w:bCs/>
        </w:rPr>
        <w:t>External review of governance will take place in the first quarter of 2024</w:t>
      </w:r>
    </w:p>
    <w:p w14:paraId="65D76BA0" w14:textId="1A9CD223" w:rsidR="00B45E53" w:rsidRDefault="00B45E53" w:rsidP="00B45E53">
      <w:pPr>
        <w:pStyle w:val="ListParagraph"/>
        <w:numPr>
          <w:ilvl w:val="0"/>
          <w:numId w:val="39"/>
        </w:numPr>
        <w:spacing w:after="0" w:line="240" w:lineRule="auto"/>
        <w:rPr>
          <w:bCs/>
        </w:rPr>
      </w:pPr>
      <w:r>
        <w:rPr>
          <w:bCs/>
        </w:rPr>
        <w:t>Project managers</w:t>
      </w:r>
      <w:r w:rsidR="009711F1">
        <w:rPr>
          <w:bCs/>
        </w:rPr>
        <w:t xml:space="preserve">, </w:t>
      </w:r>
      <w:proofErr w:type="spellStart"/>
      <w:proofErr w:type="gramStart"/>
      <w:r w:rsidR="009711F1">
        <w:rPr>
          <w:bCs/>
        </w:rPr>
        <w:t>Rockborn</w:t>
      </w:r>
      <w:proofErr w:type="spellEnd"/>
      <w:r w:rsidR="009711F1">
        <w:rPr>
          <w:bCs/>
        </w:rPr>
        <w:t xml:space="preserve">, </w:t>
      </w:r>
      <w:r>
        <w:rPr>
          <w:bCs/>
        </w:rPr>
        <w:t xml:space="preserve"> have</w:t>
      </w:r>
      <w:proofErr w:type="gramEnd"/>
      <w:r>
        <w:rPr>
          <w:bCs/>
        </w:rPr>
        <w:t xml:space="preserve"> been engaged for the merger which </w:t>
      </w:r>
      <w:r w:rsidR="00E70F5F">
        <w:rPr>
          <w:bCs/>
        </w:rPr>
        <w:t>will</w:t>
      </w:r>
      <w:r>
        <w:rPr>
          <w:bCs/>
        </w:rPr>
        <w:t xml:space="preserve"> help with workloads. </w:t>
      </w:r>
      <w:r w:rsidR="009711F1">
        <w:rPr>
          <w:bCs/>
        </w:rPr>
        <w:t>They</w:t>
      </w:r>
      <w:r>
        <w:rPr>
          <w:bCs/>
        </w:rPr>
        <w:t xml:space="preserve"> are currently working at risk whilst funding is confirmed. </w:t>
      </w:r>
    </w:p>
    <w:p w14:paraId="33008570" w14:textId="18C79216" w:rsidR="005E4670" w:rsidRPr="009711F1" w:rsidRDefault="00B45E53" w:rsidP="00690533">
      <w:pPr>
        <w:pStyle w:val="ListParagraph"/>
        <w:numPr>
          <w:ilvl w:val="0"/>
          <w:numId w:val="39"/>
        </w:numPr>
        <w:spacing w:after="0" w:line="240" w:lineRule="auto"/>
        <w:rPr>
          <w:bCs/>
        </w:rPr>
      </w:pPr>
      <w:r w:rsidRPr="009711F1">
        <w:rPr>
          <w:bCs/>
        </w:rPr>
        <w:t>Skills and diversity had been reviewed</w:t>
      </w:r>
      <w:r w:rsidR="009711F1" w:rsidRPr="009711F1">
        <w:rPr>
          <w:bCs/>
        </w:rPr>
        <w:t xml:space="preserve"> and </w:t>
      </w:r>
      <w:r w:rsidR="009711F1">
        <w:rPr>
          <w:bCs/>
        </w:rPr>
        <w:t>s</w:t>
      </w:r>
      <w:r w:rsidRPr="009711F1">
        <w:rPr>
          <w:bCs/>
        </w:rPr>
        <w:t xml:space="preserve">uccession planning towards </w:t>
      </w:r>
      <w:r w:rsidR="009711F1">
        <w:rPr>
          <w:bCs/>
        </w:rPr>
        <w:t xml:space="preserve">the </w:t>
      </w:r>
      <w:r w:rsidRPr="009711F1">
        <w:rPr>
          <w:bCs/>
        </w:rPr>
        <w:t>new merged college w</w:t>
      </w:r>
      <w:r w:rsidR="009711F1">
        <w:rPr>
          <w:bCs/>
        </w:rPr>
        <w:t>as</w:t>
      </w:r>
      <w:r w:rsidRPr="009711F1">
        <w:rPr>
          <w:bCs/>
        </w:rPr>
        <w:t xml:space="preserve"> considered.  </w:t>
      </w:r>
      <w:r w:rsidR="009711F1">
        <w:rPr>
          <w:bCs/>
        </w:rPr>
        <w:t xml:space="preserve">Because of the changes that will take place it was proposed that the current </w:t>
      </w:r>
      <w:r w:rsidR="005E4670" w:rsidRPr="009711F1">
        <w:rPr>
          <w:bCs/>
        </w:rPr>
        <w:t>Chair and Vice Chair rem</w:t>
      </w:r>
      <w:r w:rsidR="009711F1">
        <w:rPr>
          <w:bCs/>
        </w:rPr>
        <w:t>ain</w:t>
      </w:r>
      <w:r w:rsidR="005E4670" w:rsidRPr="009711F1">
        <w:rPr>
          <w:bCs/>
        </w:rPr>
        <w:t xml:space="preserve"> until merger</w:t>
      </w:r>
      <w:r w:rsidR="009711F1">
        <w:rPr>
          <w:bCs/>
        </w:rPr>
        <w:t>.</w:t>
      </w:r>
      <w:r w:rsidR="005E4670" w:rsidRPr="009711F1">
        <w:rPr>
          <w:bCs/>
        </w:rPr>
        <w:t xml:space="preserve"> </w:t>
      </w:r>
    </w:p>
    <w:p w14:paraId="36C0C43B" w14:textId="22C6EC09" w:rsidR="009711F1" w:rsidRDefault="009711F1" w:rsidP="009711F1">
      <w:pPr>
        <w:pStyle w:val="ListParagraph"/>
        <w:numPr>
          <w:ilvl w:val="0"/>
          <w:numId w:val="39"/>
        </w:numPr>
        <w:spacing w:after="0" w:line="240" w:lineRule="auto"/>
        <w:rPr>
          <w:bCs/>
        </w:rPr>
      </w:pPr>
      <w:r>
        <w:rPr>
          <w:bCs/>
        </w:rPr>
        <w:t xml:space="preserve">A governance action plan is being developed from the </w:t>
      </w:r>
      <w:proofErr w:type="spellStart"/>
      <w:r>
        <w:rPr>
          <w:bCs/>
        </w:rPr>
        <w:t>self assessment</w:t>
      </w:r>
      <w:proofErr w:type="spellEnd"/>
      <w:r>
        <w:rPr>
          <w:bCs/>
        </w:rPr>
        <w:t xml:space="preserve"> and this had been reviewed.  Administrative support is being arranged for the Head of Governance. </w:t>
      </w:r>
    </w:p>
    <w:p w14:paraId="16534CD2" w14:textId="77777777" w:rsidR="009711F1" w:rsidRDefault="009711F1" w:rsidP="009711F1">
      <w:pPr>
        <w:spacing w:after="0" w:line="240" w:lineRule="auto"/>
        <w:ind w:left="360"/>
        <w:rPr>
          <w:bCs/>
        </w:rPr>
      </w:pPr>
    </w:p>
    <w:p w14:paraId="481441A7" w14:textId="5345198F" w:rsidR="002003A0" w:rsidRDefault="002003A0" w:rsidP="002003A0">
      <w:pPr>
        <w:spacing w:after="0" w:line="240" w:lineRule="auto"/>
      </w:pPr>
      <w:r>
        <w:t>Following nomination from the committee the Board confirmed the appointment of:</w:t>
      </w:r>
    </w:p>
    <w:p w14:paraId="4C277C88" w14:textId="28A9CA4A" w:rsidR="002003A0" w:rsidRDefault="002003A0" w:rsidP="002003A0">
      <w:pPr>
        <w:pStyle w:val="ListParagraph"/>
        <w:numPr>
          <w:ilvl w:val="0"/>
          <w:numId w:val="3"/>
        </w:numPr>
        <w:spacing w:after="0" w:line="240" w:lineRule="auto"/>
      </w:pPr>
      <w:r>
        <w:t>Tim Hulme for a 4-year Term of Office from conclusion of appropriate checks.</w:t>
      </w:r>
    </w:p>
    <w:p w14:paraId="7D9338E2" w14:textId="0A0DB261" w:rsidR="002003A0" w:rsidRDefault="002003A0" w:rsidP="002003A0">
      <w:pPr>
        <w:pStyle w:val="ListParagraph"/>
        <w:numPr>
          <w:ilvl w:val="0"/>
          <w:numId w:val="3"/>
        </w:numPr>
        <w:spacing w:after="0" w:line="240" w:lineRule="auto"/>
      </w:pPr>
      <w:r>
        <w:t>Mark Lewis as a member of Finance &amp; Resources Committee.</w:t>
      </w:r>
    </w:p>
    <w:p w14:paraId="5A3F43AE" w14:textId="77777777" w:rsidR="002003A0" w:rsidRDefault="002003A0" w:rsidP="009711F1">
      <w:pPr>
        <w:spacing w:after="0" w:line="240" w:lineRule="auto"/>
        <w:ind w:left="360"/>
        <w:rPr>
          <w:bCs/>
        </w:rPr>
      </w:pPr>
    </w:p>
    <w:p w14:paraId="4ECDDBE4" w14:textId="00B813E7" w:rsidR="00713299" w:rsidRDefault="002003A0" w:rsidP="00C13BCD">
      <w:pPr>
        <w:spacing w:after="0" w:line="240" w:lineRule="auto"/>
        <w:rPr>
          <w:b/>
          <w:bCs/>
        </w:rPr>
      </w:pPr>
      <w:r>
        <w:rPr>
          <w:rFonts w:cstheme="minorHAnsi"/>
        </w:rPr>
        <w:t>74</w:t>
      </w:r>
      <w:r w:rsidRPr="009C4B62">
        <w:rPr>
          <w:rFonts w:cstheme="minorHAnsi"/>
        </w:rPr>
        <w:t xml:space="preserve">/2023    </w:t>
      </w:r>
      <w:r w:rsidR="005E4670">
        <w:rPr>
          <w:b/>
          <w:bCs/>
        </w:rPr>
        <w:t>KPI Results and Proposals</w:t>
      </w:r>
    </w:p>
    <w:p w14:paraId="78853007" w14:textId="0B273EB9" w:rsidR="00466E82" w:rsidRPr="002003A0" w:rsidRDefault="005E4670" w:rsidP="002003A0">
      <w:pPr>
        <w:spacing w:after="0"/>
        <w:rPr>
          <w:rFonts w:ascii="Calibri" w:eastAsia="Calibri" w:hAnsi="Calibri" w:cs="Calibri"/>
          <w:color w:val="FF0000"/>
        </w:rPr>
      </w:pPr>
      <w:r>
        <w:rPr>
          <w:rFonts w:cstheme="minorHAnsi"/>
        </w:rPr>
        <w:t>Amber and red KPIs were explained</w:t>
      </w:r>
      <w:r w:rsidR="008E23C3" w:rsidRPr="008E23C3">
        <w:rPr>
          <w:rFonts w:ascii="Calibri" w:eastAsia="Calibri" w:hAnsi="Calibri" w:cs="Calibri"/>
        </w:rPr>
        <w:t xml:space="preserve">.  </w:t>
      </w:r>
      <w:r>
        <w:rPr>
          <w:rFonts w:ascii="Calibri" w:eastAsia="Calibri" w:hAnsi="Calibri" w:cs="Calibri"/>
        </w:rPr>
        <w:t>Members noted that despite lower apprentice numbers the value had been higher than plan.  A number of queries were responded to.  Targets and budgets for next year were approved thou</w:t>
      </w:r>
      <w:r w:rsidR="002003A0">
        <w:rPr>
          <w:rFonts w:ascii="Calibri" w:eastAsia="Calibri" w:hAnsi="Calibri" w:cs="Calibri"/>
        </w:rPr>
        <w:t xml:space="preserve">gh </w:t>
      </w:r>
      <w:r w:rsidRPr="002003A0">
        <w:rPr>
          <w:rFonts w:ascii="Calibri" w:eastAsia="Calibri" w:hAnsi="Calibri" w:cs="Calibri"/>
          <w:color w:val="FF0000"/>
        </w:rPr>
        <w:t xml:space="preserve">CQ4 and CQ5 to </w:t>
      </w:r>
      <w:r w:rsidR="002003A0" w:rsidRPr="002003A0">
        <w:rPr>
          <w:rFonts w:ascii="Calibri" w:eastAsia="Calibri" w:hAnsi="Calibri" w:cs="Calibri"/>
          <w:color w:val="FF0000"/>
        </w:rPr>
        <w:t xml:space="preserve">be </w:t>
      </w:r>
      <w:r w:rsidRPr="002003A0">
        <w:rPr>
          <w:rFonts w:ascii="Calibri" w:eastAsia="Calibri" w:hAnsi="Calibri" w:cs="Calibri"/>
          <w:color w:val="FF0000"/>
        </w:rPr>
        <w:t>combine</w:t>
      </w:r>
      <w:r w:rsidR="002003A0" w:rsidRPr="002003A0">
        <w:rPr>
          <w:rFonts w:ascii="Calibri" w:eastAsia="Calibri" w:hAnsi="Calibri" w:cs="Calibri"/>
          <w:color w:val="FF0000"/>
        </w:rPr>
        <w:t>d an</w:t>
      </w:r>
      <w:r w:rsidRPr="002003A0">
        <w:rPr>
          <w:rFonts w:ascii="Calibri" w:eastAsia="Calibri" w:hAnsi="Calibri" w:cs="Calibri"/>
          <w:color w:val="FF0000"/>
        </w:rPr>
        <w:t>d measure</w:t>
      </w:r>
      <w:r w:rsidR="002003A0" w:rsidRPr="002003A0">
        <w:rPr>
          <w:rFonts w:ascii="Calibri" w:eastAsia="Calibri" w:hAnsi="Calibri" w:cs="Calibri"/>
          <w:color w:val="FF0000"/>
        </w:rPr>
        <w:t>d</w:t>
      </w:r>
      <w:r w:rsidRPr="002003A0">
        <w:rPr>
          <w:rFonts w:ascii="Calibri" w:eastAsia="Calibri" w:hAnsi="Calibri" w:cs="Calibri"/>
          <w:color w:val="FF0000"/>
        </w:rPr>
        <w:t xml:space="preserve"> by income </w:t>
      </w:r>
      <w:r w:rsidR="00160D81" w:rsidRPr="002003A0">
        <w:rPr>
          <w:rFonts w:ascii="Calibri" w:eastAsia="Calibri" w:hAnsi="Calibri" w:cs="Calibri"/>
          <w:color w:val="FF0000"/>
        </w:rPr>
        <w:t>as well as starts</w:t>
      </w:r>
      <w:r w:rsidRPr="002003A0">
        <w:rPr>
          <w:rFonts w:ascii="Calibri" w:eastAsia="Calibri" w:hAnsi="Calibri" w:cs="Calibri"/>
          <w:color w:val="FF0000"/>
        </w:rPr>
        <w:t xml:space="preserve">. </w:t>
      </w:r>
    </w:p>
    <w:p w14:paraId="5B8C64C0" w14:textId="17A531AC" w:rsidR="00F97714" w:rsidRPr="002003A0" w:rsidRDefault="005E4670" w:rsidP="002003A0">
      <w:pPr>
        <w:spacing w:after="0"/>
        <w:jc w:val="right"/>
        <w:rPr>
          <w:rFonts w:ascii="Calibri" w:eastAsia="Calibri" w:hAnsi="Calibri" w:cs="Calibri"/>
          <w:color w:val="FF0000"/>
        </w:rPr>
      </w:pPr>
      <w:r w:rsidRPr="002003A0">
        <w:rPr>
          <w:rFonts w:ascii="Calibri" w:eastAsia="Calibri" w:hAnsi="Calibri" w:cs="Calibri"/>
          <w:color w:val="FF0000"/>
        </w:rPr>
        <w:t>Action: KB</w:t>
      </w:r>
    </w:p>
    <w:p w14:paraId="0E5D42CF" w14:textId="77777777" w:rsidR="00F90F70" w:rsidRDefault="00F90F70">
      <w:pPr>
        <w:rPr>
          <w:rFonts w:cstheme="minorHAnsi"/>
          <w:b/>
        </w:rPr>
      </w:pPr>
      <w:r>
        <w:rPr>
          <w:rFonts w:cstheme="minorHAnsi"/>
          <w:b/>
        </w:rPr>
        <w:br w:type="page"/>
      </w:r>
    </w:p>
    <w:p w14:paraId="2D935EE4" w14:textId="47DD42EC" w:rsidR="00C83063" w:rsidRDefault="00160D81" w:rsidP="00511107">
      <w:pPr>
        <w:spacing w:after="0" w:line="240" w:lineRule="auto"/>
        <w:rPr>
          <w:rFonts w:cstheme="minorHAnsi"/>
          <w:b/>
        </w:rPr>
      </w:pPr>
      <w:r>
        <w:rPr>
          <w:rFonts w:cstheme="minorHAnsi"/>
          <w:b/>
        </w:rPr>
        <w:lastRenderedPageBreak/>
        <w:t>Finance</w:t>
      </w:r>
    </w:p>
    <w:p w14:paraId="0C0D2D0A" w14:textId="77777777" w:rsidR="00160D81" w:rsidRDefault="00160D81" w:rsidP="00511107">
      <w:pPr>
        <w:spacing w:after="0" w:line="240" w:lineRule="auto"/>
        <w:rPr>
          <w:rFonts w:cstheme="minorHAnsi"/>
          <w:b/>
        </w:rPr>
      </w:pPr>
    </w:p>
    <w:p w14:paraId="4E4E807D" w14:textId="4C86BE90" w:rsidR="00160D81" w:rsidRDefault="002003A0" w:rsidP="00511107">
      <w:pPr>
        <w:spacing w:after="0" w:line="240" w:lineRule="auto"/>
        <w:rPr>
          <w:rFonts w:cstheme="minorHAnsi"/>
          <w:b/>
        </w:rPr>
      </w:pPr>
      <w:r>
        <w:rPr>
          <w:rFonts w:cstheme="minorHAnsi"/>
          <w:b/>
        </w:rPr>
        <w:t xml:space="preserve">75/2003 </w:t>
      </w:r>
      <w:r w:rsidR="00160D81">
        <w:rPr>
          <w:rFonts w:cstheme="minorHAnsi"/>
          <w:b/>
        </w:rPr>
        <w:t>Budget</w:t>
      </w:r>
    </w:p>
    <w:p w14:paraId="60C32F5D" w14:textId="048038F8" w:rsidR="00160D81" w:rsidRPr="00A46000" w:rsidRDefault="00160D81" w:rsidP="00A46000">
      <w:pPr>
        <w:spacing w:after="0" w:line="240" w:lineRule="auto"/>
        <w:rPr>
          <w:rFonts w:cstheme="minorHAnsi"/>
          <w:bCs/>
        </w:rPr>
      </w:pPr>
      <w:r>
        <w:rPr>
          <w:rFonts w:cstheme="minorHAnsi"/>
          <w:bCs/>
        </w:rPr>
        <w:t xml:space="preserve">The reforecast budget had been shared.  </w:t>
      </w:r>
      <w:r w:rsidR="002003A0">
        <w:rPr>
          <w:rFonts w:cstheme="minorHAnsi"/>
          <w:bCs/>
        </w:rPr>
        <w:t xml:space="preserve">Key changes were explained and it was noted that financial health is 190 points which remains Good.  </w:t>
      </w:r>
      <w:r w:rsidRPr="002003A0">
        <w:rPr>
          <w:rFonts w:cstheme="minorHAnsi"/>
          <w:bCs/>
        </w:rPr>
        <w:t xml:space="preserve">Staff </w:t>
      </w:r>
      <w:r w:rsidR="002003A0">
        <w:rPr>
          <w:rFonts w:cstheme="minorHAnsi"/>
          <w:bCs/>
        </w:rPr>
        <w:t xml:space="preserve">costs </w:t>
      </w:r>
      <w:r w:rsidRPr="002003A0">
        <w:rPr>
          <w:rFonts w:cstheme="minorHAnsi"/>
          <w:bCs/>
        </w:rPr>
        <w:t xml:space="preserve">as a percent of turnover has increased </w:t>
      </w:r>
      <w:r w:rsidR="002003A0">
        <w:rPr>
          <w:rFonts w:cstheme="minorHAnsi"/>
          <w:bCs/>
        </w:rPr>
        <w:t xml:space="preserve">and this is </w:t>
      </w:r>
      <w:r w:rsidRPr="002003A0">
        <w:rPr>
          <w:rFonts w:cstheme="minorHAnsi"/>
          <w:bCs/>
        </w:rPr>
        <w:t>mainly due to the pay award for all whereas additional funding is for 16-19 delivery.</w:t>
      </w:r>
      <w:r w:rsidR="00A46000">
        <w:rPr>
          <w:rFonts w:cstheme="minorHAnsi"/>
          <w:bCs/>
        </w:rPr>
        <w:t xml:space="preserve"> </w:t>
      </w:r>
      <w:r w:rsidRPr="00A46000">
        <w:rPr>
          <w:rFonts w:cstheme="minorHAnsi"/>
          <w:bCs/>
        </w:rPr>
        <w:t xml:space="preserve">Cash flow remains strong </w:t>
      </w:r>
      <w:r w:rsidR="002003A0" w:rsidRPr="00A46000">
        <w:rPr>
          <w:rFonts w:cstheme="minorHAnsi"/>
          <w:bCs/>
        </w:rPr>
        <w:t>and i</w:t>
      </w:r>
      <w:r w:rsidRPr="00A46000">
        <w:rPr>
          <w:rFonts w:cstheme="minorHAnsi"/>
          <w:bCs/>
        </w:rPr>
        <w:t>nvestment is being considered.</w:t>
      </w:r>
    </w:p>
    <w:p w14:paraId="22929964" w14:textId="77777777" w:rsidR="00160D81" w:rsidRDefault="00160D81" w:rsidP="003721FF">
      <w:pPr>
        <w:spacing w:after="0" w:line="240" w:lineRule="auto"/>
        <w:rPr>
          <w:rFonts w:cstheme="minorHAnsi"/>
          <w:bCs/>
        </w:rPr>
      </w:pPr>
    </w:p>
    <w:p w14:paraId="32180D7E" w14:textId="7B275544" w:rsidR="003721FF" w:rsidRPr="00160D81" w:rsidRDefault="00A46000" w:rsidP="003721FF">
      <w:pPr>
        <w:spacing w:after="0" w:line="240" w:lineRule="auto"/>
        <w:rPr>
          <w:rFonts w:cstheme="minorHAnsi"/>
          <w:b/>
        </w:rPr>
      </w:pPr>
      <w:r>
        <w:rPr>
          <w:rFonts w:cstheme="minorHAnsi"/>
          <w:b/>
        </w:rPr>
        <w:t xml:space="preserve">76/2003 </w:t>
      </w:r>
      <w:r w:rsidR="00160D81" w:rsidRPr="00160D81">
        <w:rPr>
          <w:rFonts w:cstheme="minorHAnsi"/>
          <w:b/>
        </w:rPr>
        <w:t>Pay Award Ratification</w:t>
      </w:r>
    </w:p>
    <w:p w14:paraId="6CAEA5F6" w14:textId="46163AE4" w:rsidR="00632731" w:rsidRDefault="00160D81" w:rsidP="003721FF">
      <w:pPr>
        <w:spacing w:after="0" w:line="240" w:lineRule="auto"/>
        <w:rPr>
          <w:rFonts w:cstheme="minorHAnsi"/>
          <w:bCs/>
        </w:rPr>
      </w:pPr>
      <w:proofErr w:type="gramStart"/>
      <w:r>
        <w:rPr>
          <w:rFonts w:cstheme="minorHAnsi"/>
          <w:bCs/>
        </w:rPr>
        <w:t xml:space="preserve">The </w:t>
      </w:r>
      <w:r w:rsidR="00C015FD">
        <w:rPr>
          <w:rFonts w:cstheme="minorHAnsi"/>
          <w:bCs/>
        </w:rPr>
        <w:t xml:space="preserve"> </w:t>
      </w:r>
      <w:r>
        <w:rPr>
          <w:rFonts w:cstheme="minorHAnsi"/>
          <w:bCs/>
        </w:rPr>
        <w:t>pay</w:t>
      </w:r>
      <w:proofErr w:type="gramEnd"/>
      <w:r>
        <w:rPr>
          <w:rFonts w:cstheme="minorHAnsi"/>
          <w:bCs/>
        </w:rPr>
        <w:t xml:space="preserve"> award of 6.5% for all staff other than senior postholders (which would be agreed </w:t>
      </w:r>
      <w:r w:rsidR="00A46000">
        <w:rPr>
          <w:rFonts w:cstheme="minorHAnsi"/>
          <w:bCs/>
        </w:rPr>
        <w:t>separately</w:t>
      </w:r>
      <w:r>
        <w:rPr>
          <w:rFonts w:cstheme="minorHAnsi"/>
          <w:bCs/>
        </w:rPr>
        <w:t>) and those who had received minimum wage increases was ratified.</w:t>
      </w:r>
      <w:r w:rsidR="00E1309F">
        <w:rPr>
          <w:rFonts w:cstheme="minorHAnsi"/>
          <w:bCs/>
        </w:rPr>
        <w:t xml:space="preserve">  </w:t>
      </w:r>
    </w:p>
    <w:p w14:paraId="19BB5B41" w14:textId="77777777" w:rsidR="00160D81" w:rsidRDefault="00160D81" w:rsidP="003721FF">
      <w:pPr>
        <w:spacing w:after="0" w:line="240" w:lineRule="auto"/>
        <w:rPr>
          <w:rFonts w:cstheme="minorHAnsi"/>
          <w:bCs/>
        </w:rPr>
      </w:pPr>
    </w:p>
    <w:p w14:paraId="36DE6F22" w14:textId="5554014C" w:rsidR="00160D81" w:rsidRPr="00160D81" w:rsidRDefault="00A46000" w:rsidP="003721FF">
      <w:pPr>
        <w:spacing w:after="0" w:line="240" w:lineRule="auto"/>
        <w:rPr>
          <w:rFonts w:cstheme="minorHAnsi"/>
          <w:b/>
        </w:rPr>
      </w:pPr>
      <w:r>
        <w:rPr>
          <w:rFonts w:cstheme="minorHAnsi"/>
          <w:b/>
        </w:rPr>
        <w:t xml:space="preserve">77/2003 </w:t>
      </w:r>
      <w:r w:rsidR="00160D81" w:rsidRPr="00160D81">
        <w:rPr>
          <w:rFonts w:cstheme="minorHAnsi"/>
          <w:b/>
        </w:rPr>
        <w:t>Forgiveness of Debt Letter</w:t>
      </w:r>
    </w:p>
    <w:p w14:paraId="39979420" w14:textId="2B5694AB" w:rsidR="008701D1" w:rsidRDefault="00F10696" w:rsidP="003721FF">
      <w:pPr>
        <w:spacing w:after="0" w:line="240" w:lineRule="auto"/>
        <w:rPr>
          <w:rFonts w:cstheme="minorHAnsi"/>
          <w:bCs/>
        </w:rPr>
      </w:pPr>
      <w:r>
        <w:rPr>
          <w:rFonts w:cstheme="minorHAnsi"/>
          <w:bCs/>
        </w:rPr>
        <w:t xml:space="preserve">A letter of comfort for forgiveness of debt </w:t>
      </w:r>
      <w:r w:rsidR="00A46000">
        <w:rPr>
          <w:rFonts w:cstheme="minorHAnsi"/>
          <w:bCs/>
        </w:rPr>
        <w:t xml:space="preserve">to the amount </w:t>
      </w:r>
      <w:r>
        <w:rPr>
          <w:rFonts w:cstheme="minorHAnsi"/>
          <w:bCs/>
        </w:rPr>
        <w:t>of £29</w:t>
      </w:r>
      <w:r w:rsidR="00E1309F">
        <w:rPr>
          <w:rFonts w:cstheme="minorHAnsi"/>
          <w:bCs/>
        </w:rPr>
        <w:t>2</w:t>
      </w:r>
      <w:r>
        <w:rPr>
          <w:rFonts w:cstheme="minorHAnsi"/>
          <w:bCs/>
        </w:rPr>
        <w:t xml:space="preserve">k was explained.  </w:t>
      </w:r>
      <w:r w:rsidR="00E1309F">
        <w:rPr>
          <w:rFonts w:cstheme="minorHAnsi"/>
          <w:bCs/>
        </w:rPr>
        <w:t xml:space="preserve">There is an additional £200k regarding Redlands over the next four years </w:t>
      </w:r>
      <w:r w:rsidR="00A46000">
        <w:rPr>
          <w:rFonts w:cstheme="minorHAnsi"/>
          <w:bCs/>
        </w:rPr>
        <w:t xml:space="preserve">that </w:t>
      </w:r>
      <w:r w:rsidR="00E1309F">
        <w:rPr>
          <w:rFonts w:cstheme="minorHAnsi"/>
          <w:bCs/>
        </w:rPr>
        <w:t xml:space="preserve">could be added and </w:t>
      </w:r>
      <w:r w:rsidR="00A46000">
        <w:rPr>
          <w:rFonts w:cstheme="minorHAnsi"/>
          <w:bCs/>
        </w:rPr>
        <w:t xml:space="preserve">this </w:t>
      </w:r>
      <w:r w:rsidR="00E1309F">
        <w:rPr>
          <w:rFonts w:cstheme="minorHAnsi"/>
          <w:bCs/>
        </w:rPr>
        <w:t xml:space="preserve">would be considered with </w:t>
      </w:r>
      <w:r w:rsidR="00E1309F" w:rsidRPr="004C1563">
        <w:rPr>
          <w:rFonts w:cstheme="minorHAnsi"/>
          <w:bCs/>
        </w:rPr>
        <w:t>the auditors</w:t>
      </w:r>
      <w:r w:rsidR="00E1309F">
        <w:rPr>
          <w:rFonts w:cstheme="minorHAnsi"/>
          <w:bCs/>
        </w:rPr>
        <w:t xml:space="preserve"> this week.</w:t>
      </w:r>
      <w:r w:rsidR="004C1563">
        <w:rPr>
          <w:rFonts w:cstheme="minorHAnsi"/>
          <w:bCs/>
        </w:rPr>
        <w:t xml:space="preserve">  The Board authorised the Chair to sign the letter which would be shared on GVO.</w:t>
      </w:r>
    </w:p>
    <w:p w14:paraId="4B5AB98E" w14:textId="77777777" w:rsidR="00E1309F" w:rsidRDefault="00E1309F" w:rsidP="00511107">
      <w:pPr>
        <w:spacing w:after="0" w:line="240" w:lineRule="auto"/>
        <w:rPr>
          <w:rFonts w:cstheme="minorHAnsi"/>
          <w:b/>
        </w:rPr>
      </w:pPr>
    </w:p>
    <w:p w14:paraId="33D1BE6B" w14:textId="6E278B58" w:rsidR="00E1309F" w:rsidRDefault="004C1563" w:rsidP="00511107">
      <w:pPr>
        <w:spacing w:after="0" w:line="240" w:lineRule="auto"/>
        <w:rPr>
          <w:rFonts w:cstheme="minorHAnsi"/>
          <w:b/>
        </w:rPr>
      </w:pPr>
      <w:r>
        <w:rPr>
          <w:rFonts w:cstheme="minorHAnsi"/>
          <w:b/>
        </w:rPr>
        <w:t xml:space="preserve">78/2023 </w:t>
      </w:r>
      <w:r w:rsidR="00E1309F">
        <w:rPr>
          <w:rFonts w:cstheme="minorHAnsi"/>
          <w:b/>
        </w:rPr>
        <w:t>Dorset College Group</w:t>
      </w:r>
    </w:p>
    <w:p w14:paraId="6050D55F" w14:textId="46ACD745" w:rsidR="00E1309F" w:rsidRPr="004C1563" w:rsidRDefault="004C1563" w:rsidP="00511107">
      <w:pPr>
        <w:spacing w:after="0" w:line="240" w:lineRule="auto"/>
        <w:rPr>
          <w:rFonts w:cstheme="minorHAnsi"/>
          <w:bCs/>
        </w:rPr>
      </w:pPr>
      <w:r w:rsidRPr="004C1563">
        <w:rPr>
          <w:rFonts w:cstheme="minorHAnsi"/>
          <w:bCs/>
        </w:rPr>
        <w:t>Confidential Minute</w:t>
      </w:r>
    </w:p>
    <w:p w14:paraId="6B5AE80B" w14:textId="77777777" w:rsidR="001F5BE7" w:rsidRDefault="001F5BE7" w:rsidP="00511107">
      <w:pPr>
        <w:spacing w:after="0" w:line="240" w:lineRule="auto"/>
        <w:rPr>
          <w:rFonts w:cstheme="minorHAnsi"/>
          <w:b/>
        </w:rPr>
      </w:pPr>
    </w:p>
    <w:p w14:paraId="4237AB3D" w14:textId="09AC213B" w:rsidR="00801F0B" w:rsidRDefault="005E0639" w:rsidP="00511107">
      <w:pPr>
        <w:spacing w:after="0" w:line="240" w:lineRule="auto"/>
        <w:rPr>
          <w:rFonts w:cstheme="minorHAnsi"/>
          <w:b/>
        </w:rPr>
      </w:pPr>
      <w:r w:rsidRPr="00D55BF5">
        <w:rPr>
          <w:rFonts w:cstheme="minorHAnsi"/>
          <w:b/>
        </w:rPr>
        <w:t>Any Other Busines</w:t>
      </w:r>
      <w:r w:rsidR="00801F0B">
        <w:rPr>
          <w:rFonts w:cstheme="minorHAnsi"/>
          <w:b/>
        </w:rPr>
        <w:t>s</w:t>
      </w:r>
    </w:p>
    <w:p w14:paraId="477F03B2" w14:textId="77777777" w:rsidR="00804133" w:rsidRDefault="00804133" w:rsidP="00804133">
      <w:pPr>
        <w:pStyle w:val="NormalWeb"/>
        <w:shd w:val="clear" w:color="auto" w:fill="FFFFFF"/>
        <w:spacing w:before="0" w:beforeAutospacing="0" w:after="0" w:afterAutospacing="0"/>
        <w:jc w:val="both"/>
        <w:rPr>
          <w:rFonts w:ascii="Calibri" w:hAnsi="Calibri" w:cs="Calibri"/>
          <w:color w:val="242424"/>
          <w:sz w:val="22"/>
          <w:szCs w:val="22"/>
        </w:rPr>
      </w:pPr>
      <w:r>
        <w:rPr>
          <w:rFonts w:ascii="Calibri" w:hAnsi="Calibri" w:cs="Calibri"/>
          <w:color w:val="000000"/>
          <w:sz w:val="22"/>
          <w:szCs w:val="22"/>
          <w:bdr w:val="none" w:sz="0" w:space="0" w:color="auto" w:frame="1"/>
        </w:rPr>
        <w:t xml:space="preserve">79/2023 IG gave an update on the LSIP, the first phase of which has been completed successfully. Next stages are more evidence gathering on adult social care, digital &amp; creative and advanced manufacturing &amp; engineering.  Information on the dates and times of focus groups will be shared with the college to share with businesses though there are very short timescales.  LMI data has been commissioned from the LEP.  A </w:t>
      </w:r>
      <w:proofErr w:type="gramStart"/>
      <w:r>
        <w:rPr>
          <w:rFonts w:ascii="Calibri" w:hAnsi="Calibri" w:cs="Calibri"/>
          <w:color w:val="000000"/>
          <w:sz w:val="22"/>
          <w:szCs w:val="22"/>
          <w:bdr w:val="none" w:sz="0" w:space="0" w:color="auto" w:frame="1"/>
        </w:rPr>
        <w:t>nine month</w:t>
      </w:r>
      <w:proofErr w:type="gramEnd"/>
      <w:r>
        <w:rPr>
          <w:rFonts w:ascii="Calibri" w:hAnsi="Calibri" w:cs="Calibri"/>
          <w:color w:val="000000"/>
          <w:sz w:val="22"/>
          <w:szCs w:val="22"/>
          <w:bdr w:val="none" w:sz="0" w:space="0" w:color="auto" w:frame="1"/>
        </w:rPr>
        <w:t xml:space="preserve"> project with the careers hub will identify more work experience for young people </w:t>
      </w:r>
      <w:r>
        <w:rPr>
          <w:rFonts w:ascii="Calibri" w:hAnsi="Calibri" w:cs="Calibri"/>
          <w:color w:val="000000"/>
          <w:sz w:val="22"/>
          <w:szCs w:val="22"/>
          <w:bdr w:val="none" w:sz="0" w:space="0" w:color="auto" w:frame="1"/>
          <w:shd w:val="clear" w:color="auto" w:fill="FFFFFF"/>
        </w:rPr>
        <w:t>with a focus on Weymouth &amp; Portland where there are social mobility issues</w:t>
      </w:r>
      <w:r>
        <w:rPr>
          <w:rFonts w:ascii="Calibri" w:hAnsi="Calibri" w:cs="Calibri"/>
          <w:color w:val="000000"/>
          <w:sz w:val="22"/>
          <w:szCs w:val="22"/>
          <w:bdr w:val="none" w:sz="0" w:space="0" w:color="auto" w:frame="1"/>
        </w:rPr>
        <w:t>. </w:t>
      </w:r>
      <w:r>
        <w:rPr>
          <w:rFonts w:ascii="Calibri" w:hAnsi="Calibri" w:cs="Calibri"/>
          <w:color w:val="FF0000"/>
          <w:sz w:val="22"/>
          <w:szCs w:val="22"/>
          <w:bdr w:val="none" w:sz="0" w:space="0" w:color="auto" w:frame="1"/>
        </w:rPr>
        <w:t>Age range being supported to be confirmed. </w:t>
      </w:r>
    </w:p>
    <w:p w14:paraId="6EBDAB10" w14:textId="77777777" w:rsidR="00804133" w:rsidRDefault="00804133" w:rsidP="00804133">
      <w:pPr>
        <w:pStyle w:val="NormalWeb"/>
        <w:shd w:val="clear" w:color="auto" w:fill="FFFFFF"/>
        <w:spacing w:before="0" w:beforeAutospacing="0" w:after="0" w:afterAutospacing="0"/>
        <w:jc w:val="right"/>
        <w:rPr>
          <w:rFonts w:ascii="Calibri" w:hAnsi="Calibri" w:cs="Calibri"/>
          <w:color w:val="242424"/>
          <w:sz w:val="22"/>
          <w:szCs w:val="22"/>
        </w:rPr>
      </w:pPr>
      <w:r>
        <w:rPr>
          <w:rFonts w:ascii="Calibri" w:hAnsi="Calibri" w:cs="Calibri"/>
          <w:color w:val="FF0000"/>
          <w:sz w:val="22"/>
          <w:szCs w:val="22"/>
          <w:bdr w:val="none" w:sz="0" w:space="0" w:color="auto" w:frame="1"/>
        </w:rPr>
        <w:t>Action:  IG. </w:t>
      </w:r>
    </w:p>
    <w:p w14:paraId="491986CC" w14:textId="77777777" w:rsidR="00F90F70" w:rsidRDefault="00F90F70" w:rsidP="00804133">
      <w:pPr>
        <w:pStyle w:val="NormalWeb"/>
        <w:shd w:val="clear" w:color="auto" w:fill="FFFFFF"/>
        <w:spacing w:before="0" w:beforeAutospacing="0" w:after="0" w:afterAutospacing="0"/>
        <w:jc w:val="both"/>
        <w:rPr>
          <w:rFonts w:ascii="Calibri" w:hAnsi="Calibri" w:cs="Calibri"/>
          <w:color w:val="000000"/>
          <w:sz w:val="22"/>
          <w:szCs w:val="22"/>
          <w:bdr w:val="none" w:sz="0" w:space="0" w:color="auto" w:frame="1"/>
        </w:rPr>
      </w:pPr>
    </w:p>
    <w:p w14:paraId="7D587820" w14:textId="050C6F61" w:rsidR="00804133" w:rsidRDefault="00804133" w:rsidP="00804133">
      <w:pPr>
        <w:pStyle w:val="NormalWeb"/>
        <w:shd w:val="clear" w:color="auto" w:fill="FFFFFF"/>
        <w:spacing w:before="0" w:beforeAutospacing="0" w:after="0" w:afterAutospacing="0"/>
        <w:jc w:val="both"/>
        <w:rPr>
          <w:rFonts w:ascii="Calibri" w:hAnsi="Calibri" w:cs="Calibri"/>
          <w:color w:val="242424"/>
          <w:sz w:val="22"/>
          <w:szCs w:val="22"/>
        </w:rPr>
      </w:pPr>
      <w:r>
        <w:rPr>
          <w:rFonts w:ascii="Calibri" w:hAnsi="Calibri" w:cs="Calibri"/>
          <w:color w:val="000000"/>
          <w:sz w:val="22"/>
          <w:szCs w:val="22"/>
          <w:bdr w:val="none" w:sz="0" w:space="0" w:color="auto" w:frame="1"/>
        </w:rPr>
        <w:t>There is strategic work taking place on communications to try and ensure a clearer single message to employers.  Curriculum developments on soft and technical skills are already starting and a skills summit in central Dorset is planned for February 22 with employers as the target audience. Two new skills newsletters will signpost employers and students to support.</w:t>
      </w:r>
    </w:p>
    <w:p w14:paraId="7178715C" w14:textId="77777777" w:rsidR="00F57138" w:rsidRDefault="00F57138" w:rsidP="00D1693B">
      <w:pPr>
        <w:spacing w:after="0" w:line="240" w:lineRule="auto"/>
        <w:jc w:val="both"/>
        <w:rPr>
          <w:rFonts w:cstheme="minorHAnsi"/>
        </w:rPr>
      </w:pPr>
    </w:p>
    <w:p w14:paraId="3D74A3BD" w14:textId="33776896" w:rsidR="00F57138" w:rsidRPr="00D423CF" w:rsidRDefault="00900922" w:rsidP="00D1693B">
      <w:pPr>
        <w:spacing w:after="0" w:line="240" w:lineRule="auto"/>
        <w:jc w:val="both"/>
        <w:rPr>
          <w:rFonts w:cstheme="minorHAnsi"/>
          <w:color w:val="FF0000"/>
        </w:rPr>
      </w:pPr>
      <w:r>
        <w:rPr>
          <w:rFonts w:cstheme="minorHAnsi"/>
        </w:rPr>
        <w:t>80/</w:t>
      </w:r>
      <w:proofErr w:type="gramStart"/>
      <w:r>
        <w:rPr>
          <w:rFonts w:cstheme="minorHAnsi"/>
        </w:rPr>
        <w:t xml:space="preserve">2023 </w:t>
      </w:r>
      <w:r w:rsidR="00F57138">
        <w:rPr>
          <w:rFonts w:cstheme="minorHAnsi"/>
        </w:rPr>
        <w:t xml:space="preserve"> </w:t>
      </w:r>
      <w:r>
        <w:rPr>
          <w:rFonts w:cstheme="minorHAnsi"/>
        </w:rPr>
        <w:t>Condolences</w:t>
      </w:r>
      <w:proofErr w:type="gramEnd"/>
      <w:r>
        <w:rPr>
          <w:rFonts w:cstheme="minorHAnsi"/>
        </w:rPr>
        <w:t xml:space="preserve"> were expressed at the news that</w:t>
      </w:r>
      <w:r w:rsidR="00F57138">
        <w:rPr>
          <w:rFonts w:cstheme="minorHAnsi"/>
        </w:rPr>
        <w:t xml:space="preserve"> Cllr Tony Farari passed away yesterday.  </w:t>
      </w:r>
    </w:p>
    <w:p w14:paraId="3849E917" w14:textId="77777777" w:rsidR="00D1693B" w:rsidRDefault="00D1693B" w:rsidP="00266CB6">
      <w:pPr>
        <w:spacing w:after="0" w:line="240" w:lineRule="auto"/>
        <w:jc w:val="both"/>
        <w:rPr>
          <w:rFonts w:cstheme="minorHAnsi"/>
        </w:rPr>
      </w:pPr>
    </w:p>
    <w:p w14:paraId="33578A2B" w14:textId="5428C17E" w:rsidR="00B54381" w:rsidRDefault="00900922" w:rsidP="001E7046">
      <w:pPr>
        <w:spacing w:after="0" w:line="240" w:lineRule="auto"/>
        <w:jc w:val="both"/>
        <w:rPr>
          <w:rFonts w:cstheme="minorHAnsi"/>
        </w:rPr>
      </w:pPr>
      <w:r>
        <w:rPr>
          <w:rFonts w:cstheme="minorHAnsi"/>
        </w:rPr>
        <w:t>81/2023</w:t>
      </w:r>
      <w:r w:rsidR="003C454E">
        <w:rPr>
          <w:rFonts w:cstheme="minorHAnsi"/>
        </w:rPr>
        <w:t xml:space="preserve">   </w:t>
      </w:r>
      <w:r w:rsidR="00266CB6">
        <w:rPr>
          <w:rFonts w:cstheme="minorHAnsi"/>
        </w:rPr>
        <w:t xml:space="preserve">RC explained </w:t>
      </w:r>
      <w:r>
        <w:rPr>
          <w:rFonts w:cstheme="minorHAnsi"/>
        </w:rPr>
        <w:t xml:space="preserve">a framework that would allow the college to access lower utility prices.  </w:t>
      </w:r>
      <w:r w:rsidR="00F57138">
        <w:rPr>
          <w:rFonts w:cstheme="minorHAnsi"/>
        </w:rPr>
        <w:t>Accessing th</w:t>
      </w:r>
      <w:r>
        <w:rPr>
          <w:rFonts w:cstheme="minorHAnsi"/>
        </w:rPr>
        <w:t>is</w:t>
      </w:r>
      <w:r w:rsidR="00F57138">
        <w:rPr>
          <w:rFonts w:cstheme="minorHAnsi"/>
        </w:rPr>
        <w:t xml:space="preserve"> framework next May </w:t>
      </w:r>
      <w:r>
        <w:rPr>
          <w:rFonts w:cstheme="minorHAnsi"/>
        </w:rPr>
        <w:t xml:space="preserve">for Electricity </w:t>
      </w:r>
      <w:r w:rsidR="00F57138">
        <w:rPr>
          <w:rFonts w:cstheme="minorHAnsi"/>
        </w:rPr>
        <w:t xml:space="preserve">and next October </w:t>
      </w:r>
      <w:r>
        <w:rPr>
          <w:rFonts w:cstheme="minorHAnsi"/>
        </w:rPr>
        <w:t>for gas was</w:t>
      </w:r>
      <w:r w:rsidR="00F57138">
        <w:rPr>
          <w:rFonts w:cstheme="minorHAnsi"/>
        </w:rPr>
        <w:t xml:space="preserve"> be proposed</w:t>
      </w:r>
      <w:r>
        <w:rPr>
          <w:rFonts w:cstheme="minorHAnsi"/>
        </w:rPr>
        <w:t>.</w:t>
      </w:r>
    </w:p>
    <w:p w14:paraId="1E083E9D" w14:textId="77777777" w:rsidR="00D423CF" w:rsidRDefault="00D423CF" w:rsidP="001E7046">
      <w:pPr>
        <w:spacing w:after="0" w:line="240" w:lineRule="auto"/>
        <w:jc w:val="both"/>
        <w:rPr>
          <w:rFonts w:cstheme="minorHAnsi"/>
        </w:rPr>
      </w:pPr>
    </w:p>
    <w:p w14:paraId="794050C1" w14:textId="77777777" w:rsidR="002331D8" w:rsidRDefault="007E439A" w:rsidP="00664169">
      <w:pPr>
        <w:spacing w:after="0" w:line="240" w:lineRule="auto"/>
        <w:rPr>
          <w:b/>
        </w:rPr>
      </w:pPr>
      <w:r>
        <w:rPr>
          <w:b/>
        </w:rPr>
        <w:t>Date</w:t>
      </w:r>
      <w:r w:rsidR="00664169">
        <w:rPr>
          <w:b/>
        </w:rPr>
        <w:t xml:space="preserve"> of Next Meeting</w:t>
      </w:r>
    </w:p>
    <w:p w14:paraId="73E67391" w14:textId="77D7C927" w:rsidR="00ED0ACF" w:rsidRDefault="00900922" w:rsidP="003C454E">
      <w:pPr>
        <w:spacing w:after="0" w:line="240" w:lineRule="auto"/>
        <w:ind w:left="720" w:hanging="720"/>
      </w:pPr>
      <w:r>
        <w:t>82</w:t>
      </w:r>
      <w:r w:rsidR="00C83063">
        <w:t>/2023</w:t>
      </w:r>
      <w:r w:rsidR="004C3E8E" w:rsidRPr="008D0B66">
        <w:t xml:space="preserve"> </w:t>
      </w:r>
      <w:r w:rsidR="001969C2">
        <w:t xml:space="preserve">  </w:t>
      </w:r>
      <w:r w:rsidR="003C454E">
        <w:t xml:space="preserve">The Calendar of Meetings for 2023-2024 </w:t>
      </w:r>
      <w:r w:rsidR="00C015FD">
        <w:t>had been shared on GVO</w:t>
      </w:r>
      <w:r w:rsidR="00DE1899">
        <w:t>.</w:t>
      </w:r>
      <w:r w:rsidR="00ED0ACF">
        <w:t xml:space="preserve">  </w:t>
      </w:r>
      <w:r w:rsidR="00C54779">
        <w:t>T</w:t>
      </w:r>
      <w:r w:rsidR="004C3E8E" w:rsidRPr="008D0B66">
        <w:t>he</w:t>
      </w:r>
      <w:r w:rsidR="00072133" w:rsidRPr="008D0B66">
        <w:t xml:space="preserve"> next meeting was</w:t>
      </w:r>
    </w:p>
    <w:p w14:paraId="6CF03D20" w14:textId="7C06533F" w:rsidR="00ED0ACF" w:rsidRDefault="00812D0E" w:rsidP="00C015FD">
      <w:pPr>
        <w:spacing w:after="0" w:line="240" w:lineRule="auto"/>
        <w:ind w:left="720" w:hanging="720"/>
      </w:pPr>
      <w:r w:rsidRPr="008D0B66">
        <w:t>c</w:t>
      </w:r>
      <w:r w:rsidR="00072133" w:rsidRPr="008D0B66">
        <w:t xml:space="preserve">onfirmed </w:t>
      </w:r>
      <w:r w:rsidR="00C83063">
        <w:t>as</w:t>
      </w:r>
      <w:r w:rsidR="003C454E">
        <w:t xml:space="preserve"> </w:t>
      </w:r>
      <w:r w:rsidR="00900922">
        <w:t>12</w:t>
      </w:r>
      <w:r w:rsidR="00900922" w:rsidRPr="00900922">
        <w:rPr>
          <w:vertAlign w:val="superscript"/>
        </w:rPr>
        <w:t>th</w:t>
      </w:r>
      <w:r w:rsidR="00900922">
        <w:t xml:space="preserve"> December 2023</w:t>
      </w:r>
      <w:r w:rsidR="003C454E">
        <w:t xml:space="preserve">.  </w:t>
      </w:r>
    </w:p>
    <w:p w14:paraId="1D4C2C92" w14:textId="041C6703" w:rsidR="008B7F77" w:rsidRDefault="008B7F77" w:rsidP="00ED0ACF">
      <w:pPr>
        <w:spacing w:after="0" w:line="240" w:lineRule="auto"/>
        <w:ind w:left="720" w:hanging="720"/>
      </w:pPr>
    </w:p>
    <w:p w14:paraId="50A889C6" w14:textId="6CBA46CC" w:rsidR="008B7F77" w:rsidRDefault="008B7F77" w:rsidP="00ED0ACF">
      <w:pPr>
        <w:spacing w:after="0" w:line="240" w:lineRule="auto"/>
        <w:ind w:left="720" w:hanging="720"/>
      </w:pPr>
    </w:p>
    <w:p w14:paraId="4AA56BB5" w14:textId="15345139" w:rsidR="00AD708A" w:rsidRDefault="00EB4C68" w:rsidP="0014654D">
      <w:pPr>
        <w:spacing w:after="0" w:line="240" w:lineRule="auto"/>
      </w:pPr>
      <w:proofErr w:type="spellStart"/>
      <w:r>
        <w:t>S</w:t>
      </w:r>
      <w:r w:rsidR="004B2369">
        <w:t>igned____________________________________________Chair</w:t>
      </w:r>
      <w:proofErr w:type="spellEnd"/>
      <w:r w:rsidR="00266CB6">
        <w:t xml:space="preserve">   _______________</w:t>
      </w:r>
      <w:proofErr w:type="gramStart"/>
      <w:r w:rsidR="00266CB6">
        <w:t>_  Date</w:t>
      </w:r>
      <w:proofErr w:type="gramEnd"/>
    </w:p>
    <w:p w14:paraId="0D5AFE86" w14:textId="36998595" w:rsidR="00826762" w:rsidRDefault="00434D97" w:rsidP="004A5528">
      <w:pPr>
        <w:spacing w:after="0" w:line="240" w:lineRule="auto"/>
      </w:pPr>
      <w:r>
        <w:tab/>
      </w:r>
      <w:r>
        <w:tab/>
      </w:r>
      <w:r>
        <w:tab/>
      </w:r>
      <w:r>
        <w:tab/>
      </w:r>
      <w:r>
        <w:tab/>
      </w:r>
    </w:p>
    <w:p w14:paraId="40C4A819" w14:textId="77777777" w:rsidR="008701D1" w:rsidRDefault="008701D1" w:rsidP="004A5528">
      <w:pPr>
        <w:spacing w:after="0" w:line="240" w:lineRule="auto"/>
        <w:rPr>
          <w:b/>
          <w:color w:val="FF0000"/>
          <w:sz w:val="36"/>
          <w:szCs w:val="36"/>
        </w:rPr>
      </w:pPr>
    </w:p>
    <w:p w14:paraId="4E055A10" w14:textId="6BECB55B" w:rsidR="00266CB6" w:rsidRDefault="00266CB6">
      <w:pPr>
        <w:rPr>
          <w:b/>
          <w:color w:val="FF0000"/>
          <w:sz w:val="36"/>
          <w:szCs w:val="36"/>
        </w:rPr>
      </w:pPr>
    </w:p>
    <w:sectPr w:rsidR="00266CB6" w:rsidSect="002232E1">
      <w:footerReference w:type="default" r:id="rId8"/>
      <w:pgSz w:w="11906" w:h="16838"/>
      <w:pgMar w:top="1531" w:right="1440"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42ACC" w14:textId="77777777" w:rsidR="00D97EFA" w:rsidRDefault="00D97EFA" w:rsidP="00D90197">
      <w:pPr>
        <w:spacing w:after="0" w:line="240" w:lineRule="auto"/>
      </w:pPr>
      <w:r>
        <w:separator/>
      </w:r>
    </w:p>
  </w:endnote>
  <w:endnote w:type="continuationSeparator" w:id="0">
    <w:p w14:paraId="3029C406" w14:textId="77777777" w:rsidR="00D97EFA" w:rsidRDefault="00D97EFA" w:rsidP="00D90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157749"/>
      <w:docPartObj>
        <w:docPartGallery w:val="Page Numbers (Bottom of Page)"/>
        <w:docPartUnique/>
      </w:docPartObj>
    </w:sdtPr>
    <w:sdtEndPr>
      <w:rPr>
        <w:color w:val="7F7F7F" w:themeColor="background1" w:themeShade="7F"/>
        <w:spacing w:val="60"/>
      </w:rPr>
    </w:sdtEndPr>
    <w:sdtContent>
      <w:p w14:paraId="07BB0D33" w14:textId="2FAC6929" w:rsidR="00F90F70" w:rsidRDefault="00F90F70">
        <w:pPr>
          <w:pStyle w:val="Footer"/>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Page</w:t>
        </w:r>
      </w:p>
    </w:sdtContent>
  </w:sdt>
  <w:p w14:paraId="55BC5C64" w14:textId="77777777" w:rsidR="00F90F70" w:rsidRDefault="00F90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D60E7" w14:textId="77777777" w:rsidR="00D97EFA" w:rsidRDefault="00D97EFA" w:rsidP="00D90197">
      <w:pPr>
        <w:spacing w:after="0" w:line="240" w:lineRule="auto"/>
      </w:pPr>
      <w:r>
        <w:separator/>
      </w:r>
    </w:p>
  </w:footnote>
  <w:footnote w:type="continuationSeparator" w:id="0">
    <w:p w14:paraId="2CE8B705" w14:textId="77777777" w:rsidR="00D97EFA" w:rsidRDefault="00D97EFA" w:rsidP="00D901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21C"/>
    <w:multiLevelType w:val="hybridMultilevel"/>
    <w:tmpl w:val="71C29114"/>
    <w:lvl w:ilvl="0" w:tplc="C526DD8A">
      <w:start w:val="1"/>
      <w:numFmt w:val="upperRoman"/>
      <w:lvlText w:val="%1)"/>
      <w:lvlJc w:val="left"/>
      <w:pPr>
        <w:ind w:left="1080" w:hanging="72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46B99"/>
    <w:multiLevelType w:val="hybridMultilevel"/>
    <w:tmpl w:val="A42CA350"/>
    <w:lvl w:ilvl="0" w:tplc="D276A3DC">
      <w:start w:val="18"/>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B516D"/>
    <w:multiLevelType w:val="hybridMultilevel"/>
    <w:tmpl w:val="31944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D66BE"/>
    <w:multiLevelType w:val="hybridMultilevel"/>
    <w:tmpl w:val="95D6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81F21"/>
    <w:multiLevelType w:val="hybridMultilevel"/>
    <w:tmpl w:val="E6D2ADC6"/>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B67D01"/>
    <w:multiLevelType w:val="hybridMultilevel"/>
    <w:tmpl w:val="80E4511A"/>
    <w:lvl w:ilvl="0" w:tplc="CFDCA1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82105F"/>
    <w:multiLevelType w:val="hybridMultilevel"/>
    <w:tmpl w:val="A3C2E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E5FF6"/>
    <w:multiLevelType w:val="hybridMultilevel"/>
    <w:tmpl w:val="14485DDA"/>
    <w:lvl w:ilvl="0" w:tplc="5C48A63E">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ABA052E"/>
    <w:multiLevelType w:val="hybridMultilevel"/>
    <w:tmpl w:val="DD18A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4265E"/>
    <w:multiLevelType w:val="hybridMultilevel"/>
    <w:tmpl w:val="7E8AE2D0"/>
    <w:lvl w:ilvl="0" w:tplc="0C161DB2">
      <w:start w:val="4"/>
      <w:numFmt w:val="lowerRoman"/>
      <w:lvlText w:val="%1)"/>
      <w:lvlJc w:val="left"/>
      <w:pPr>
        <w:ind w:left="1080" w:hanging="72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506393"/>
    <w:multiLevelType w:val="hybridMultilevel"/>
    <w:tmpl w:val="999EAB7E"/>
    <w:lvl w:ilvl="0" w:tplc="10C0DDC6">
      <w:start w:val="1"/>
      <w:numFmt w:val="lowerRoman"/>
      <w:lvlText w:val="%1)"/>
      <w:lvlJc w:val="left"/>
      <w:pPr>
        <w:ind w:left="1080" w:hanging="72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C01E5B"/>
    <w:multiLevelType w:val="hybridMultilevel"/>
    <w:tmpl w:val="BA9EED6E"/>
    <w:lvl w:ilvl="0" w:tplc="728AB3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BD12F9"/>
    <w:multiLevelType w:val="hybridMultilevel"/>
    <w:tmpl w:val="5C4C594E"/>
    <w:lvl w:ilvl="0" w:tplc="C1AED9FC">
      <w:start w:val="2"/>
      <w:numFmt w:val="lowerRoman"/>
      <w:lvlText w:val="%1)"/>
      <w:lvlJc w:val="left"/>
      <w:pPr>
        <w:ind w:left="1080" w:hanging="72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662F93"/>
    <w:multiLevelType w:val="hybridMultilevel"/>
    <w:tmpl w:val="8FF42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8C0285"/>
    <w:multiLevelType w:val="hybridMultilevel"/>
    <w:tmpl w:val="64BA9758"/>
    <w:lvl w:ilvl="0" w:tplc="48F2C078">
      <w:start w:val="1"/>
      <w:numFmt w:val="lowerRoman"/>
      <w:lvlText w:val="%1)"/>
      <w:lvlJc w:val="left"/>
      <w:pPr>
        <w:ind w:left="1080" w:hanging="72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D03673"/>
    <w:multiLevelType w:val="hybridMultilevel"/>
    <w:tmpl w:val="25AC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BE6654"/>
    <w:multiLevelType w:val="hybridMultilevel"/>
    <w:tmpl w:val="F664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A16FD5"/>
    <w:multiLevelType w:val="hybridMultilevel"/>
    <w:tmpl w:val="2B9C8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A638ED"/>
    <w:multiLevelType w:val="hybridMultilevel"/>
    <w:tmpl w:val="0C00C508"/>
    <w:lvl w:ilvl="0" w:tplc="1EBEB9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9059DB"/>
    <w:multiLevelType w:val="hybridMultilevel"/>
    <w:tmpl w:val="0F080BB2"/>
    <w:lvl w:ilvl="0" w:tplc="A5B46DC2">
      <w:start w:val="2"/>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3A0242A"/>
    <w:multiLevelType w:val="hybridMultilevel"/>
    <w:tmpl w:val="13F04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DE58C5"/>
    <w:multiLevelType w:val="hybridMultilevel"/>
    <w:tmpl w:val="9BD02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D37704"/>
    <w:multiLevelType w:val="hybridMultilevel"/>
    <w:tmpl w:val="2A321BE2"/>
    <w:lvl w:ilvl="0" w:tplc="ABB28092">
      <w:start w:val="1"/>
      <w:numFmt w:val="lowerRoman"/>
      <w:lvlText w:val="%1)"/>
      <w:lvlJc w:val="left"/>
      <w:pPr>
        <w:ind w:left="1080" w:hanging="72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516361"/>
    <w:multiLevelType w:val="hybridMultilevel"/>
    <w:tmpl w:val="917821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A647607"/>
    <w:multiLevelType w:val="hybridMultilevel"/>
    <w:tmpl w:val="FD38000A"/>
    <w:lvl w:ilvl="0" w:tplc="A53801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5A296B"/>
    <w:multiLevelType w:val="hybridMultilevel"/>
    <w:tmpl w:val="4D482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DB0825"/>
    <w:multiLevelType w:val="hybridMultilevel"/>
    <w:tmpl w:val="5E766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43117C"/>
    <w:multiLevelType w:val="hybridMultilevel"/>
    <w:tmpl w:val="EAFC7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E21745"/>
    <w:multiLevelType w:val="hybridMultilevel"/>
    <w:tmpl w:val="D6864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523B17"/>
    <w:multiLevelType w:val="hybridMultilevel"/>
    <w:tmpl w:val="9E72246C"/>
    <w:lvl w:ilvl="0" w:tplc="A198D70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A70ADA"/>
    <w:multiLevelType w:val="hybridMultilevel"/>
    <w:tmpl w:val="09569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DC6B43"/>
    <w:multiLevelType w:val="hybridMultilevel"/>
    <w:tmpl w:val="36B04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673FA9"/>
    <w:multiLevelType w:val="hybridMultilevel"/>
    <w:tmpl w:val="613CDAB4"/>
    <w:lvl w:ilvl="0" w:tplc="DB06F75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1FB6819"/>
    <w:multiLevelType w:val="hybridMultilevel"/>
    <w:tmpl w:val="EC121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6B0C4C"/>
    <w:multiLevelType w:val="hybridMultilevel"/>
    <w:tmpl w:val="7FEC0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2B6BD8"/>
    <w:multiLevelType w:val="hybridMultilevel"/>
    <w:tmpl w:val="35B25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0F395D"/>
    <w:multiLevelType w:val="hybridMultilevel"/>
    <w:tmpl w:val="DF486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6E092D"/>
    <w:multiLevelType w:val="hybridMultilevel"/>
    <w:tmpl w:val="618A4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5516C3"/>
    <w:multiLevelType w:val="hybridMultilevel"/>
    <w:tmpl w:val="F59C15FE"/>
    <w:lvl w:ilvl="0" w:tplc="D276A3DC">
      <w:start w:val="18"/>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3102D7"/>
    <w:multiLevelType w:val="hybridMultilevel"/>
    <w:tmpl w:val="42F41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CC7D3B"/>
    <w:multiLevelType w:val="hybridMultilevel"/>
    <w:tmpl w:val="BFF4A8D2"/>
    <w:lvl w:ilvl="0" w:tplc="826002CC">
      <w:start w:val="1"/>
      <w:numFmt w:val="upperRoman"/>
      <w:lvlText w:val="%1)"/>
      <w:lvlJc w:val="left"/>
      <w:pPr>
        <w:ind w:left="1080" w:hanging="72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33"/>
  </w:num>
  <w:num w:numId="3">
    <w:abstractNumId w:val="21"/>
  </w:num>
  <w:num w:numId="4">
    <w:abstractNumId w:val="32"/>
  </w:num>
  <w:num w:numId="5">
    <w:abstractNumId w:val="24"/>
  </w:num>
  <w:num w:numId="6">
    <w:abstractNumId w:val="28"/>
  </w:num>
  <w:num w:numId="7">
    <w:abstractNumId w:val="39"/>
  </w:num>
  <w:num w:numId="8">
    <w:abstractNumId w:val="8"/>
  </w:num>
  <w:num w:numId="9">
    <w:abstractNumId w:val="11"/>
  </w:num>
  <w:num w:numId="10">
    <w:abstractNumId w:val="26"/>
  </w:num>
  <w:num w:numId="11">
    <w:abstractNumId w:val="19"/>
  </w:num>
  <w:num w:numId="12">
    <w:abstractNumId w:val="4"/>
  </w:num>
  <w:num w:numId="13">
    <w:abstractNumId w:val="6"/>
  </w:num>
  <w:num w:numId="14">
    <w:abstractNumId w:val="14"/>
  </w:num>
  <w:num w:numId="15">
    <w:abstractNumId w:val="5"/>
  </w:num>
  <w:num w:numId="16">
    <w:abstractNumId w:val="37"/>
  </w:num>
  <w:num w:numId="17">
    <w:abstractNumId w:val="29"/>
  </w:num>
  <w:num w:numId="18">
    <w:abstractNumId w:val="27"/>
  </w:num>
  <w:num w:numId="19">
    <w:abstractNumId w:val="7"/>
  </w:num>
  <w:num w:numId="20">
    <w:abstractNumId w:val="34"/>
  </w:num>
  <w:num w:numId="21">
    <w:abstractNumId w:val="13"/>
  </w:num>
  <w:num w:numId="22">
    <w:abstractNumId w:val="36"/>
  </w:num>
  <w:num w:numId="23">
    <w:abstractNumId w:val="35"/>
  </w:num>
  <w:num w:numId="24">
    <w:abstractNumId w:val="31"/>
  </w:num>
  <w:num w:numId="25">
    <w:abstractNumId w:val="12"/>
  </w:num>
  <w:num w:numId="26">
    <w:abstractNumId w:val="30"/>
  </w:num>
  <w:num w:numId="27">
    <w:abstractNumId w:val="16"/>
  </w:num>
  <w:num w:numId="28">
    <w:abstractNumId w:val="2"/>
  </w:num>
  <w:num w:numId="29">
    <w:abstractNumId w:val="23"/>
  </w:num>
  <w:num w:numId="30">
    <w:abstractNumId w:val="3"/>
  </w:num>
  <w:num w:numId="31">
    <w:abstractNumId w:val="40"/>
  </w:num>
  <w:num w:numId="32">
    <w:abstractNumId w:val="9"/>
  </w:num>
  <w:num w:numId="33">
    <w:abstractNumId w:val="20"/>
  </w:num>
  <w:num w:numId="34">
    <w:abstractNumId w:val="0"/>
  </w:num>
  <w:num w:numId="35">
    <w:abstractNumId w:val="22"/>
  </w:num>
  <w:num w:numId="36">
    <w:abstractNumId w:val="15"/>
  </w:num>
  <w:num w:numId="37">
    <w:abstractNumId w:val="17"/>
  </w:num>
  <w:num w:numId="38">
    <w:abstractNumId w:val="25"/>
  </w:num>
  <w:num w:numId="39">
    <w:abstractNumId w:val="1"/>
  </w:num>
  <w:num w:numId="40">
    <w:abstractNumId w:val="38"/>
  </w:num>
  <w:num w:numId="41">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5EC"/>
    <w:rsid w:val="00000D7E"/>
    <w:rsid w:val="000013A6"/>
    <w:rsid w:val="000026C0"/>
    <w:rsid w:val="00002B5D"/>
    <w:rsid w:val="00007B07"/>
    <w:rsid w:val="00011080"/>
    <w:rsid w:val="00013A4E"/>
    <w:rsid w:val="00014099"/>
    <w:rsid w:val="00014EEE"/>
    <w:rsid w:val="00015A85"/>
    <w:rsid w:val="00015B92"/>
    <w:rsid w:val="000207BB"/>
    <w:rsid w:val="00020F0A"/>
    <w:rsid w:val="00023134"/>
    <w:rsid w:val="00023EE2"/>
    <w:rsid w:val="0002444E"/>
    <w:rsid w:val="00024D53"/>
    <w:rsid w:val="00024EEE"/>
    <w:rsid w:val="00026DD2"/>
    <w:rsid w:val="0002732B"/>
    <w:rsid w:val="00031A95"/>
    <w:rsid w:val="00033086"/>
    <w:rsid w:val="00034160"/>
    <w:rsid w:val="000359ED"/>
    <w:rsid w:val="000367C0"/>
    <w:rsid w:val="00040B06"/>
    <w:rsid w:val="00040F4E"/>
    <w:rsid w:val="00041237"/>
    <w:rsid w:val="00041B25"/>
    <w:rsid w:val="00045262"/>
    <w:rsid w:val="00045840"/>
    <w:rsid w:val="00045988"/>
    <w:rsid w:val="00046F3E"/>
    <w:rsid w:val="0004736E"/>
    <w:rsid w:val="00051232"/>
    <w:rsid w:val="00052ABE"/>
    <w:rsid w:val="0005595F"/>
    <w:rsid w:val="00056548"/>
    <w:rsid w:val="00061634"/>
    <w:rsid w:val="00061A4D"/>
    <w:rsid w:val="00062374"/>
    <w:rsid w:val="00062B5E"/>
    <w:rsid w:val="000631FA"/>
    <w:rsid w:val="00065048"/>
    <w:rsid w:val="000669B2"/>
    <w:rsid w:val="00066AA2"/>
    <w:rsid w:val="00066AF2"/>
    <w:rsid w:val="0007003E"/>
    <w:rsid w:val="0007059C"/>
    <w:rsid w:val="000712A6"/>
    <w:rsid w:val="00072022"/>
    <w:rsid w:val="00072133"/>
    <w:rsid w:val="000721F7"/>
    <w:rsid w:val="00073314"/>
    <w:rsid w:val="00074C4E"/>
    <w:rsid w:val="00075340"/>
    <w:rsid w:val="00076D31"/>
    <w:rsid w:val="00077CF4"/>
    <w:rsid w:val="000818FA"/>
    <w:rsid w:val="00081F75"/>
    <w:rsid w:val="00084485"/>
    <w:rsid w:val="0008472D"/>
    <w:rsid w:val="00084AE8"/>
    <w:rsid w:val="00084FF7"/>
    <w:rsid w:val="00086359"/>
    <w:rsid w:val="00087B4D"/>
    <w:rsid w:val="00091219"/>
    <w:rsid w:val="000930EE"/>
    <w:rsid w:val="00094BF0"/>
    <w:rsid w:val="00097993"/>
    <w:rsid w:val="00097BEA"/>
    <w:rsid w:val="000A04B4"/>
    <w:rsid w:val="000A1A13"/>
    <w:rsid w:val="000A2D05"/>
    <w:rsid w:val="000A39D6"/>
    <w:rsid w:val="000A5253"/>
    <w:rsid w:val="000A5F49"/>
    <w:rsid w:val="000A6536"/>
    <w:rsid w:val="000B00D9"/>
    <w:rsid w:val="000B198A"/>
    <w:rsid w:val="000B2840"/>
    <w:rsid w:val="000B30D9"/>
    <w:rsid w:val="000B4674"/>
    <w:rsid w:val="000B5D59"/>
    <w:rsid w:val="000B7FDC"/>
    <w:rsid w:val="000C2775"/>
    <w:rsid w:val="000C2972"/>
    <w:rsid w:val="000C2ABB"/>
    <w:rsid w:val="000C2C36"/>
    <w:rsid w:val="000C497D"/>
    <w:rsid w:val="000C56CF"/>
    <w:rsid w:val="000C5B26"/>
    <w:rsid w:val="000D2737"/>
    <w:rsid w:val="000D38BA"/>
    <w:rsid w:val="000D5B93"/>
    <w:rsid w:val="000D6D3C"/>
    <w:rsid w:val="000E13F8"/>
    <w:rsid w:val="000E19AF"/>
    <w:rsid w:val="000E2568"/>
    <w:rsid w:val="000E3787"/>
    <w:rsid w:val="000E4F52"/>
    <w:rsid w:val="000F113D"/>
    <w:rsid w:val="000F1F6A"/>
    <w:rsid w:val="000F4596"/>
    <w:rsid w:val="000F58F7"/>
    <w:rsid w:val="000F6ED5"/>
    <w:rsid w:val="000F778C"/>
    <w:rsid w:val="00101545"/>
    <w:rsid w:val="00102F85"/>
    <w:rsid w:val="00103D56"/>
    <w:rsid w:val="00104F92"/>
    <w:rsid w:val="00105AF7"/>
    <w:rsid w:val="00105FE2"/>
    <w:rsid w:val="00106276"/>
    <w:rsid w:val="00106E3C"/>
    <w:rsid w:val="00111CAA"/>
    <w:rsid w:val="00112294"/>
    <w:rsid w:val="00112556"/>
    <w:rsid w:val="00113781"/>
    <w:rsid w:val="00114D7D"/>
    <w:rsid w:val="00115D76"/>
    <w:rsid w:val="0012016F"/>
    <w:rsid w:val="00120B98"/>
    <w:rsid w:val="001217AD"/>
    <w:rsid w:val="001217F9"/>
    <w:rsid w:val="001220C5"/>
    <w:rsid w:val="00123D88"/>
    <w:rsid w:val="001258B4"/>
    <w:rsid w:val="00127C4F"/>
    <w:rsid w:val="001307AE"/>
    <w:rsid w:val="0013266F"/>
    <w:rsid w:val="00132DDC"/>
    <w:rsid w:val="00133738"/>
    <w:rsid w:val="00133BC7"/>
    <w:rsid w:val="001346E5"/>
    <w:rsid w:val="00137CC2"/>
    <w:rsid w:val="00140E61"/>
    <w:rsid w:val="001411E5"/>
    <w:rsid w:val="00141D5F"/>
    <w:rsid w:val="00142391"/>
    <w:rsid w:val="00142ABD"/>
    <w:rsid w:val="00144CD7"/>
    <w:rsid w:val="00145C77"/>
    <w:rsid w:val="0014654D"/>
    <w:rsid w:val="00146F4F"/>
    <w:rsid w:val="001474CD"/>
    <w:rsid w:val="00150341"/>
    <w:rsid w:val="00151EB1"/>
    <w:rsid w:val="0015267B"/>
    <w:rsid w:val="00153D2B"/>
    <w:rsid w:val="00153D7D"/>
    <w:rsid w:val="00154D46"/>
    <w:rsid w:val="00155F8E"/>
    <w:rsid w:val="00156157"/>
    <w:rsid w:val="00156321"/>
    <w:rsid w:val="001568D2"/>
    <w:rsid w:val="00160667"/>
    <w:rsid w:val="00160AFF"/>
    <w:rsid w:val="00160D81"/>
    <w:rsid w:val="00162668"/>
    <w:rsid w:val="00162678"/>
    <w:rsid w:val="00162D20"/>
    <w:rsid w:val="00162E27"/>
    <w:rsid w:val="00164883"/>
    <w:rsid w:val="001675F0"/>
    <w:rsid w:val="00167945"/>
    <w:rsid w:val="00167D17"/>
    <w:rsid w:val="001716D9"/>
    <w:rsid w:val="00172C47"/>
    <w:rsid w:val="00172D83"/>
    <w:rsid w:val="00174352"/>
    <w:rsid w:val="0017591E"/>
    <w:rsid w:val="00175EE0"/>
    <w:rsid w:val="00177132"/>
    <w:rsid w:val="00177E13"/>
    <w:rsid w:val="0018115F"/>
    <w:rsid w:val="00181E36"/>
    <w:rsid w:val="00182C68"/>
    <w:rsid w:val="0018534D"/>
    <w:rsid w:val="0018630D"/>
    <w:rsid w:val="00187D9B"/>
    <w:rsid w:val="0019043F"/>
    <w:rsid w:val="00192EF0"/>
    <w:rsid w:val="001948FC"/>
    <w:rsid w:val="001956BB"/>
    <w:rsid w:val="001969C2"/>
    <w:rsid w:val="001975C9"/>
    <w:rsid w:val="00197A7F"/>
    <w:rsid w:val="001A1078"/>
    <w:rsid w:val="001A16CB"/>
    <w:rsid w:val="001A31D3"/>
    <w:rsid w:val="001A3DF3"/>
    <w:rsid w:val="001A4235"/>
    <w:rsid w:val="001A62D0"/>
    <w:rsid w:val="001B064D"/>
    <w:rsid w:val="001B212C"/>
    <w:rsid w:val="001B2DD1"/>
    <w:rsid w:val="001B3569"/>
    <w:rsid w:val="001B45BD"/>
    <w:rsid w:val="001B6A55"/>
    <w:rsid w:val="001B72BE"/>
    <w:rsid w:val="001B7619"/>
    <w:rsid w:val="001B76FC"/>
    <w:rsid w:val="001B7A97"/>
    <w:rsid w:val="001B7BA7"/>
    <w:rsid w:val="001C0303"/>
    <w:rsid w:val="001C16FE"/>
    <w:rsid w:val="001C2570"/>
    <w:rsid w:val="001C26C3"/>
    <w:rsid w:val="001C27A3"/>
    <w:rsid w:val="001C5857"/>
    <w:rsid w:val="001C5E91"/>
    <w:rsid w:val="001D1151"/>
    <w:rsid w:val="001D1360"/>
    <w:rsid w:val="001D494F"/>
    <w:rsid w:val="001D6AC3"/>
    <w:rsid w:val="001E0003"/>
    <w:rsid w:val="001E18F7"/>
    <w:rsid w:val="001E3A4B"/>
    <w:rsid w:val="001E40BE"/>
    <w:rsid w:val="001E438D"/>
    <w:rsid w:val="001E6E37"/>
    <w:rsid w:val="001E7046"/>
    <w:rsid w:val="001F0D7F"/>
    <w:rsid w:val="001F5BE7"/>
    <w:rsid w:val="001F6CF2"/>
    <w:rsid w:val="002003A0"/>
    <w:rsid w:val="00200428"/>
    <w:rsid w:val="00200D5B"/>
    <w:rsid w:val="00200E5D"/>
    <w:rsid w:val="00201AB9"/>
    <w:rsid w:val="00202321"/>
    <w:rsid w:val="002024AF"/>
    <w:rsid w:val="00203FFF"/>
    <w:rsid w:val="0020421E"/>
    <w:rsid w:val="00204F13"/>
    <w:rsid w:val="00205588"/>
    <w:rsid w:val="00205BB5"/>
    <w:rsid w:val="00206A1F"/>
    <w:rsid w:val="002109D4"/>
    <w:rsid w:val="00212673"/>
    <w:rsid w:val="00212E6F"/>
    <w:rsid w:val="002212AC"/>
    <w:rsid w:val="00221471"/>
    <w:rsid w:val="002232E1"/>
    <w:rsid w:val="002239FC"/>
    <w:rsid w:val="00224DFB"/>
    <w:rsid w:val="002256DC"/>
    <w:rsid w:val="0022588E"/>
    <w:rsid w:val="00231426"/>
    <w:rsid w:val="0023235D"/>
    <w:rsid w:val="00232B17"/>
    <w:rsid w:val="002331D8"/>
    <w:rsid w:val="00233ACB"/>
    <w:rsid w:val="00233CB8"/>
    <w:rsid w:val="00234B4B"/>
    <w:rsid w:val="00237F4F"/>
    <w:rsid w:val="002404A8"/>
    <w:rsid w:val="00240732"/>
    <w:rsid w:val="00240D0C"/>
    <w:rsid w:val="002411D6"/>
    <w:rsid w:val="00241FC6"/>
    <w:rsid w:val="00243BAF"/>
    <w:rsid w:val="00246F9B"/>
    <w:rsid w:val="00251892"/>
    <w:rsid w:val="00252694"/>
    <w:rsid w:val="002547F3"/>
    <w:rsid w:val="00254DD8"/>
    <w:rsid w:val="00254FC2"/>
    <w:rsid w:val="002562C7"/>
    <w:rsid w:val="002563CC"/>
    <w:rsid w:val="002579E2"/>
    <w:rsid w:val="00262D36"/>
    <w:rsid w:val="0026373F"/>
    <w:rsid w:val="00264289"/>
    <w:rsid w:val="00265F62"/>
    <w:rsid w:val="00266487"/>
    <w:rsid w:val="00266772"/>
    <w:rsid w:val="00266CB6"/>
    <w:rsid w:val="0026700A"/>
    <w:rsid w:val="00267FEE"/>
    <w:rsid w:val="002702DA"/>
    <w:rsid w:val="002714F4"/>
    <w:rsid w:val="00271525"/>
    <w:rsid w:val="002718DF"/>
    <w:rsid w:val="00271DE5"/>
    <w:rsid w:val="00274D78"/>
    <w:rsid w:val="00275356"/>
    <w:rsid w:val="00275852"/>
    <w:rsid w:val="00275BBB"/>
    <w:rsid w:val="002835A2"/>
    <w:rsid w:val="00284183"/>
    <w:rsid w:val="002843E1"/>
    <w:rsid w:val="002856DA"/>
    <w:rsid w:val="00285E79"/>
    <w:rsid w:val="00286AE1"/>
    <w:rsid w:val="00286DD5"/>
    <w:rsid w:val="00291C4E"/>
    <w:rsid w:val="00292008"/>
    <w:rsid w:val="00293B52"/>
    <w:rsid w:val="00294867"/>
    <w:rsid w:val="002948B3"/>
    <w:rsid w:val="00296106"/>
    <w:rsid w:val="00296D22"/>
    <w:rsid w:val="00296F06"/>
    <w:rsid w:val="002A0A95"/>
    <w:rsid w:val="002A333E"/>
    <w:rsid w:val="002A33A1"/>
    <w:rsid w:val="002A4443"/>
    <w:rsid w:val="002A4CAE"/>
    <w:rsid w:val="002A5486"/>
    <w:rsid w:val="002A64A2"/>
    <w:rsid w:val="002B06F1"/>
    <w:rsid w:val="002B0EB8"/>
    <w:rsid w:val="002B1048"/>
    <w:rsid w:val="002B19FA"/>
    <w:rsid w:val="002B1AAE"/>
    <w:rsid w:val="002B419A"/>
    <w:rsid w:val="002B526D"/>
    <w:rsid w:val="002B5495"/>
    <w:rsid w:val="002B5C6E"/>
    <w:rsid w:val="002C09E9"/>
    <w:rsid w:val="002C0EAC"/>
    <w:rsid w:val="002C1E90"/>
    <w:rsid w:val="002C3A83"/>
    <w:rsid w:val="002C4742"/>
    <w:rsid w:val="002C5FCE"/>
    <w:rsid w:val="002C6F09"/>
    <w:rsid w:val="002C7EDD"/>
    <w:rsid w:val="002D04A3"/>
    <w:rsid w:val="002D335D"/>
    <w:rsid w:val="002D5574"/>
    <w:rsid w:val="002D6135"/>
    <w:rsid w:val="002D6BDF"/>
    <w:rsid w:val="002E0D7E"/>
    <w:rsid w:val="002E12C7"/>
    <w:rsid w:val="002E1910"/>
    <w:rsid w:val="002E4D31"/>
    <w:rsid w:val="002E5184"/>
    <w:rsid w:val="002E5866"/>
    <w:rsid w:val="002E5884"/>
    <w:rsid w:val="002F020C"/>
    <w:rsid w:val="002F1C0F"/>
    <w:rsid w:val="002F2BD4"/>
    <w:rsid w:val="002F2D91"/>
    <w:rsid w:val="002F3753"/>
    <w:rsid w:val="002F41E5"/>
    <w:rsid w:val="002F4409"/>
    <w:rsid w:val="002F4AC1"/>
    <w:rsid w:val="002F592F"/>
    <w:rsid w:val="00301892"/>
    <w:rsid w:val="00301C60"/>
    <w:rsid w:val="003030A0"/>
    <w:rsid w:val="00303534"/>
    <w:rsid w:val="00303926"/>
    <w:rsid w:val="0030402F"/>
    <w:rsid w:val="003075EF"/>
    <w:rsid w:val="00310317"/>
    <w:rsid w:val="00310AAD"/>
    <w:rsid w:val="003117E4"/>
    <w:rsid w:val="00311E4C"/>
    <w:rsid w:val="00312B20"/>
    <w:rsid w:val="00312BB6"/>
    <w:rsid w:val="00313A67"/>
    <w:rsid w:val="0031688D"/>
    <w:rsid w:val="00321316"/>
    <w:rsid w:val="00321B28"/>
    <w:rsid w:val="00322954"/>
    <w:rsid w:val="00322FA0"/>
    <w:rsid w:val="00327985"/>
    <w:rsid w:val="003310B1"/>
    <w:rsid w:val="003318D8"/>
    <w:rsid w:val="003323D7"/>
    <w:rsid w:val="00334C16"/>
    <w:rsid w:val="00334D98"/>
    <w:rsid w:val="0033697E"/>
    <w:rsid w:val="0033787E"/>
    <w:rsid w:val="00337E27"/>
    <w:rsid w:val="0034087A"/>
    <w:rsid w:val="0034146A"/>
    <w:rsid w:val="00341C90"/>
    <w:rsid w:val="003422F9"/>
    <w:rsid w:val="00342F25"/>
    <w:rsid w:val="0034305B"/>
    <w:rsid w:val="00345B95"/>
    <w:rsid w:val="003503BF"/>
    <w:rsid w:val="00350B01"/>
    <w:rsid w:val="00352433"/>
    <w:rsid w:val="00352871"/>
    <w:rsid w:val="00352C96"/>
    <w:rsid w:val="00352ED5"/>
    <w:rsid w:val="00353CFA"/>
    <w:rsid w:val="0035450B"/>
    <w:rsid w:val="00355189"/>
    <w:rsid w:val="0035553D"/>
    <w:rsid w:val="0035564C"/>
    <w:rsid w:val="00355ED0"/>
    <w:rsid w:val="0035691C"/>
    <w:rsid w:val="00357B9D"/>
    <w:rsid w:val="00357D72"/>
    <w:rsid w:val="00360BC7"/>
    <w:rsid w:val="00360E22"/>
    <w:rsid w:val="00363A36"/>
    <w:rsid w:val="0036576E"/>
    <w:rsid w:val="00366BBE"/>
    <w:rsid w:val="00367802"/>
    <w:rsid w:val="00370650"/>
    <w:rsid w:val="003721DF"/>
    <w:rsid w:val="003721FF"/>
    <w:rsid w:val="00372771"/>
    <w:rsid w:val="00373836"/>
    <w:rsid w:val="00377FF5"/>
    <w:rsid w:val="00380C58"/>
    <w:rsid w:val="003816F0"/>
    <w:rsid w:val="003830B9"/>
    <w:rsid w:val="00384625"/>
    <w:rsid w:val="00385AB0"/>
    <w:rsid w:val="003925BA"/>
    <w:rsid w:val="00393F6B"/>
    <w:rsid w:val="003941BD"/>
    <w:rsid w:val="00395F8A"/>
    <w:rsid w:val="003966C4"/>
    <w:rsid w:val="003A063E"/>
    <w:rsid w:val="003A202F"/>
    <w:rsid w:val="003A20A4"/>
    <w:rsid w:val="003A36E8"/>
    <w:rsid w:val="003A3828"/>
    <w:rsid w:val="003A3C71"/>
    <w:rsid w:val="003A3DE4"/>
    <w:rsid w:val="003A646B"/>
    <w:rsid w:val="003B04FC"/>
    <w:rsid w:val="003B067A"/>
    <w:rsid w:val="003B2644"/>
    <w:rsid w:val="003B4162"/>
    <w:rsid w:val="003B41A1"/>
    <w:rsid w:val="003B4530"/>
    <w:rsid w:val="003B52C9"/>
    <w:rsid w:val="003B557B"/>
    <w:rsid w:val="003C0213"/>
    <w:rsid w:val="003C17E6"/>
    <w:rsid w:val="003C2E2E"/>
    <w:rsid w:val="003C427F"/>
    <w:rsid w:val="003C454E"/>
    <w:rsid w:val="003C5557"/>
    <w:rsid w:val="003C5A08"/>
    <w:rsid w:val="003C6CF7"/>
    <w:rsid w:val="003C7D53"/>
    <w:rsid w:val="003D12B3"/>
    <w:rsid w:val="003D1502"/>
    <w:rsid w:val="003D2153"/>
    <w:rsid w:val="003D23FA"/>
    <w:rsid w:val="003D46A6"/>
    <w:rsid w:val="003D4961"/>
    <w:rsid w:val="003D5662"/>
    <w:rsid w:val="003D65C7"/>
    <w:rsid w:val="003E4C74"/>
    <w:rsid w:val="003E667E"/>
    <w:rsid w:val="003E6BA5"/>
    <w:rsid w:val="003E7F4D"/>
    <w:rsid w:val="003F0386"/>
    <w:rsid w:val="003F12D3"/>
    <w:rsid w:val="003F14B3"/>
    <w:rsid w:val="003F18CF"/>
    <w:rsid w:val="003F2ED7"/>
    <w:rsid w:val="003F3582"/>
    <w:rsid w:val="003F4140"/>
    <w:rsid w:val="003F5238"/>
    <w:rsid w:val="00402D57"/>
    <w:rsid w:val="004030D7"/>
    <w:rsid w:val="00403508"/>
    <w:rsid w:val="00404616"/>
    <w:rsid w:val="00406EB2"/>
    <w:rsid w:val="00410474"/>
    <w:rsid w:val="00411F5F"/>
    <w:rsid w:val="004135AC"/>
    <w:rsid w:val="00413611"/>
    <w:rsid w:val="00415C27"/>
    <w:rsid w:val="004166DF"/>
    <w:rsid w:val="00416ABA"/>
    <w:rsid w:val="004203F6"/>
    <w:rsid w:val="004215E2"/>
    <w:rsid w:val="004243BB"/>
    <w:rsid w:val="0042488C"/>
    <w:rsid w:val="00425E07"/>
    <w:rsid w:val="00426887"/>
    <w:rsid w:val="00427F79"/>
    <w:rsid w:val="004302E9"/>
    <w:rsid w:val="00430568"/>
    <w:rsid w:val="00430BB7"/>
    <w:rsid w:val="004313C2"/>
    <w:rsid w:val="004349AC"/>
    <w:rsid w:val="00434D8A"/>
    <w:rsid w:val="00434D97"/>
    <w:rsid w:val="00435161"/>
    <w:rsid w:val="00435475"/>
    <w:rsid w:val="00435A2D"/>
    <w:rsid w:val="00437D5E"/>
    <w:rsid w:val="004407FC"/>
    <w:rsid w:val="004424C0"/>
    <w:rsid w:val="0044269B"/>
    <w:rsid w:val="00445B05"/>
    <w:rsid w:val="0044759C"/>
    <w:rsid w:val="004526C3"/>
    <w:rsid w:val="004544DB"/>
    <w:rsid w:val="00454BAC"/>
    <w:rsid w:val="00455275"/>
    <w:rsid w:val="00455DBC"/>
    <w:rsid w:val="004571B0"/>
    <w:rsid w:val="00457628"/>
    <w:rsid w:val="00457BBB"/>
    <w:rsid w:val="004617F8"/>
    <w:rsid w:val="00461E9A"/>
    <w:rsid w:val="00462684"/>
    <w:rsid w:val="004668DA"/>
    <w:rsid w:val="00466E82"/>
    <w:rsid w:val="00467DBD"/>
    <w:rsid w:val="00470192"/>
    <w:rsid w:val="004738C8"/>
    <w:rsid w:val="00474504"/>
    <w:rsid w:val="004746BB"/>
    <w:rsid w:val="004747CB"/>
    <w:rsid w:val="00474942"/>
    <w:rsid w:val="004768B7"/>
    <w:rsid w:val="00477DB0"/>
    <w:rsid w:val="004803AD"/>
    <w:rsid w:val="00481588"/>
    <w:rsid w:val="004824BD"/>
    <w:rsid w:val="00483A77"/>
    <w:rsid w:val="0048575E"/>
    <w:rsid w:val="0048622C"/>
    <w:rsid w:val="004874EE"/>
    <w:rsid w:val="00487FD9"/>
    <w:rsid w:val="00491AB4"/>
    <w:rsid w:val="00492124"/>
    <w:rsid w:val="004941CE"/>
    <w:rsid w:val="00494C28"/>
    <w:rsid w:val="0049536E"/>
    <w:rsid w:val="004A17D2"/>
    <w:rsid w:val="004A1E9F"/>
    <w:rsid w:val="004A226D"/>
    <w:rsid w:val="004A2D5F"/>
    <w:rsid w:val="004A40AD"/>
    <w:rsid w:val="004A5528"/>
    <w:rsid w:val="004B020F"/>
    <w:rsid w:val="004B16C4"/>
    <w:rsid w:val="004B2313"/>
    <w:rsid w:val="004B2369"/>
    <w:rsid w:val="004B29DA"/>
    <w:rsid w:val="004B30C5"/>
    <w:rsid w:val="004B3540"/>
    <w:rsid w:val="004B51BE"/>
    <w:rsid w:val="004B7F23"/>
    <w:rsid w:val="004C1534"/>
    <w:rsid w:val="004C1563"/>
    <w:rsid w:val="004C15AA"/>
    <w:rsid w:val="004C25BD"/>
    <w:rsid w:val="004C3A8F"/>
    <w:rsid w:val="004C3E8E"/>
    <w:rsid w:val="004C73B3"/>
    <w:rsid w:val="004C784A"/>
    <w:rsid w:val="004D2727"/>
    <w:rsid w:val="004D2E11"/>
    <w:rsid w:val="004D2E8A"/>
    <w:rsid w:val="004D7A62"/>
    <w:rsid w:val="004E0713"/>
    <w:rsid w:val="004E2D8E"/>
    <w:rsid w:val="004E3585"/>
    <w:rsid w:val="004E470A"/>
    <w:rsid w:val="004E478F"/>
    <w:rsid w:val="004E5818"/>
    <w:rsid w:val="004F3572"/>
    <w:rsid w:val="004F4214"/>
    <w:rsid w:val="004F4CF0"/>
    <w:rsid w:val="00500115"/>
    <w:rsid w:val="00502BB3"/>
    <w:rsid w:val="00502EF3"/>
    <w:rsid w:val="00503BAD"/>
    <w:rsid w:val="00510ADE"/>
    <w:rsid w:val="00510E33"/>
    <w:rsid w:val="00511107"/>
    <w:rsid w:val="00511FCA"/>
    <w:rsid w:val="00513A35"/>
    <w:rsid w:val="00515242"/>
    <w:rsid w:val="0051605A"/>
    <w:rsid w:val="00521F78"/>
    <w:rsid w:val="005229E0"/>
    <w:rsid w:val="00522B94"/>
    <w:rsid w:val="00522E5D"/>
    <w:rsid w:val="00525BEC"/>
    <w:rsid w:val="005264D7"/>
    <w:rsid w:val="0053119D"/>
    <w:rsid w:val="0053281E"/>
    <w:rsid w:val="005330B0"/>
    <w:rsid w:val="0053518D"/>
    <w:rsid w:val="00537B55"/>
    <w:rsid w:val="00540449"/>
    <w:rsid w:val="00541513"/>
    <w:rsid w:val="005461B1"/>
    <w:rsid w:val="00553B9A"/>
    <w:rsid w:val="00553E5D"/>
    <w:rsid w:val="0055535E"/>
    <w:rsid w:val="00556019"/>
    <w:rsid w:val="00557737"/>
    <w:rsid w:val="00562270"/>
    <w:rsid w:val="00562337"/>
    <w:rsid w:val="00562AF9"/>
    <w:rsid w:val="00562B8B"/>
    <w:rsid w:val="005632E3"/>
    <w:rsid w:val="00565EF2"/>
    <w:rsid w:val="00566F46"/>
    <w:rsid w:val="005732BE"/>
    <w:rsid w:val="00573710"/>
    <w:rsid w:val="00574BAE"/>
    <w:rsid w:val="00574E9F"/>
    <w:rsid w:val="00575BA3"/>
    <w:rsid w:val="00576007"/>
    <w:rsid w:val="00576E9C"/>
    <w:rsid w:val="00577C1B"/>
    <w:rsid w:val="005803A1"/>
    <w:rsid w:val="005814BF"/>
    <w:rsid w:val="005817BC"/>
    <w:rsid w:val="00583F61"/>
    <w:rsid w:val="0058630B"/>
    <w:rsid w:val="00587F9A"/>
    <w:rsid w:val="00592629"/>
    <w:rsid w:val="0059451C"/>
    <w:rsid w:val="00596428"/>
    <w:rsid w:val="00596A1B"/>
    <w:rsid w:val="00596E68"/>
    <w:rsid w:val="005970A6"/>
    <w:rsid w:val="005A0614"/>
    <w:rsid w:val="005A35F2"/>
    <w:rsid w:val="005A51F4"/>
    <w:rsid w:val="005B08A9"/>
    <w:rsid w:val="005B0E18"/>
    <w:rsid w:val="005B364F"/>
    <w:rsid w:val="005B6D41"/>
    <w:rsid w:val="005B6FD1"/>
    <w:rsid w:val="005C0D2B"/>
    <w:rsid w:val="005C16D2"/>
    <w:rsid w:val="005C2101"/>
    <w:rsid w:val="005C27A4"/>
    <w:rsid w:val="005C2C1A"/>
    <w:rsid w:val="005D1618"/>
    <w:rsid w:val="005D30A4"/>
    <w:rsid w:val="005D386E"/>
    <w:rsid w:val="005D4B77"/>
    <w:rsid w:val="005D569C"/>
    <w:rsid w:val="005D672E"/>
    <w:rsid w:val="005D73C0"/>
    <w:rsid w:val="005D7421"/>
    <w:rsid w:val="005E0639"/>
    <w:rsid w:val="005E16C8"/>
    <w:rsid w:val="005E280F"/>
    <w:rsid w:val="005E4670"/>
    <w:rsid w:val="005E4C6E"/>
    <w:rsid w:val="005E5FC2"/>
    <w:rsid w:val="005F1941"/>
    <w:rsid w:val="005F4156"/>
    <w:rsid w:val="00600550"/>
    <w:rsid w:val="0060055E"/>
    <w:rsid w:val="00600B37"/>
    <w:rsid w:val="00602A4F"/>
    <w:rsid w:val="00603C69"/>
    <w:rsid w:val="006042D5"/>
    <w:rsid w:val="006045E0"/>
    <w:rsid w:val="006046AF"/>
    <w:rsid w:val="00604F95"/>
    <w:rsid w:val="006056A4"/>
    <w:rsid w:val="006103BE"/>
    <w:rsid w:val="0061072A"/>
    <w:rsid w:val="0061149C"/>
    <w:rsid w:val="00612189"/>
    <w:rsid w:val="006147BE"/>
    <w:rsid w:val="00615F4C"/>
    <w:rsid w:val="00617193"/>
    <w:rsid w:val="00617F7C"/>
    <w:rsid w:val="006213DD"/>
    <w:rsid w:val="00624D0A"/>
    <w:rsid w:val="00625B37"/>
    <w:rsid w:val="00626798"/>
    <w:rsid w:val="00627097"/>
    <w:rsid w:val="0063149B"/>
    <w:rsid w:val="006320F2"/>
    <w:rsid w:val="00632731"/>
    <w:rsid w:val="00633F70"/>
    <w:rsid w:val="00635DEC"/>
    <w:rsid w:val="006368CB"/>
    <w:rsid w:val="006374B8"/>
    <w:rsid w:val="00637D19"/>
    <w:rsid w:val="00637EAD"/>
    <w:rsid w:val="00640156"/>
    <w:rsid w:val="00640A47"/>
    <w:rsid w:val="00641A24"/>
    <w:rsid w:val="006420D1"/>
    <w:rsid w:val="00642866"/>
    <w:rsid w:val="006434CF"/>
    <w:rsid w:val="00643633"/>
    <w:rsid w:val="006443EE"/>
    <w:rsid w:val="00644481"/>
    <w:rsid w:val="00645E8D"/>
    <w:rsid w:val="00645F5E"/>
    <w:rsid w:val="006463CF"/>
    <w:rsid w:val="00646575"/>
    <w:rsid w:val="0064683F"/>
    <w:rsid w:val="00646AB6"/>
    <w:rsid w:val="00646CF3"/>
    <w:rsid w:val="006479B0"/>
    <w:rsid w:val="006535D6"/>
    <w:rsid w:val="00653A56"/>
    <w:rsid w:val="006551E4"/>
    <w:rsid w:val="00655364"/>
    <w:rsid w:val="006578E3"/>
    <w:rsid w:val="00663170"/>
    <w:rsid w:val="006634A8"/>
    <w:rsid w:val="00664169"/>
    <w:rsid w:val="0066419C"/>
    <w:rsid w:val="00670C03"/>
    <w:rsid w:val="00677146"/>
    <w:rsid w:val="006807A3"/>
    <w:rsid w:val="00681210"/>
    <w:rsid w:val="00682657"/>
    <w:rsid w:val="00683C8E"/>
    <w:rsid w:val="00684E18"/>
    <w:rsid w:val="00685A98"/>
    <w:rsid w:val="00685D7E"/>
    <w:rsid w:val="006863D8"/>
    <w:rsid w:val="00690EEB"/>
    <w:rsid w:val="006921F9"/>
    <w:rsid w:val="00694757"/>
    <w:rsid w:val="00694766"/>
    <w:rsid w:val="00695261"/>
    <w:rsid w:val="00696C74"/>
    <w:rsid w:val="006A18F0"/>
    <w:rsid w:val="006A1DE2"/>
    <w:rsid w:val="006A2163"/>
    <w:rsid w:val="006A5893"/>
    <w:rsid w:val="006A6825"/>
    <w:rsid w:val="006A7516"/>
    <w:rsid w:val="006A76DA"/>
    <w:rsid w:val="006B0752"/>
    <w:rsid w:val="006B21EF"/>
    <w:rsid w:val="006B26C4"/>
    <w:rsid w:val="006B323A"/>
    <w:rsid w:val="006B37EC"/>
    <w:rsid w:val="006B3966"/>
    <w:rsid w:val="006B4007"/>
    <w:rsid w:val="006C090C"/>
    <w:rsid w:val="006C0F42"/>
    <w:rsid w:val="006C1FB1"/>
    <w:rsid w:val="006C29C8"/>
    <w:rsid w:val="006C383A"/>
    <w:rsid w:val="006C3EEB"/>
    <w:rsid w:val="006C4438"/>
    <w:rsid w:val="006C4EB7"/>
    <w:rsid w:val="006C4FDA"/>
    <w:rsid w:val="006C538F"/>
    <w:rsid w:val="006C613E"/>
    <w:rsid w:val="006C6C56"/>
    <w:rsid w:val="006C75B6"/>
    <w:rsid w:val="006C75F4"/>
    <w:rsid w:val="006C7843"/>
    <w:rsid w:val="006D1AF9"/>
    <w:rsid w:val="006D2016"/>
    <w:rsid w:val="006D28A3"/>
    <w:rsid w:val="006D5233"/>
    <w:rsid w:val="006D6FFC"/>
    <w:rsid w:val="006D7DB3"/>
    <w:rsid w:val="006E11AB"/>
    <w:rsid w:val="006E1AE5"/>
    <w:rsid w:val="006E2C0A"/>
    <w:rsid w:val="006E4BFB"/>
    <w:rsid w:val="006E6981"/>
    <w:rsid w:val="006E6ECF"/>
    <w:rsid w:val="006E7142"/>
    <w:rsid w:val="006F1CFE"/>
    <w:rsid w:val="006F23FE"/>
    <w:rsid w:val="006F2C71"/>
    <w:rsid w:val="006F307A"/>
    <w:rsid w:val="006F323A"/>
    <w:rsid w:val="006F3264"/>
    <w:rsid w:val="006F5059"/>
    <w:rsid w:val="006F5447"/>
    <w:rsid w:val="006F735D"/>
    <w:rsid w:val="006F7AF6"/>
    <w:rsid w:val="006F7E48"/>
    <w:rsid w:val="006F7EC3"/>
    <w:rsid w:val="00700938"/>
    <w:rsid w:val="00702C07"/>
    <w:rsid w:val="007041F6"/>
    <w:rsid w:val="0070677B"/>
    <w:rsid w:val="007070E3"/>
    <w:rsid w:val="00707C3B"/>
    <w:rsid w:val="007112B1"/>
    <w:rsid w:val="00711C3F"/>
    <w:rsid w:val="00712425"/>
    <w:rsid w:val="0071300E"/>
    <w:rsid w:val="00713299"/>
    <w:rsid w:val="007134FA"/>
    <w:rsid w:val="00714B78"/>
    <w:rsid w:val="00714BF8"/>
    <w:rsid w:val="00715DF2"/>
    <w:rsid w:val="0072237B"/>
    <w:rsid w:val="0072280B"/>
    <w:rsid w:val="007235A4"/>
    <w:rsid w:val="007238ED"/>
    <w:rsid w:val="00724728"/>
    <w:rsid w:val="00725521"/>
    <w:rsid w:val="0072619C"/>
    <w:rsid w:val="00727EEF"/>
    <w:rsid w:val="007319AD"/>
    <w:rsid w:val="007325EE"/>
    <w:rsid w:val="00736333"/>
    <w:rsid w:val="007377FF"/>
    <w:rsid w:val="0074114D"/>
    <w:rsid w:val="00745895"/>
    <w:rsid w:val="00745FD6"/>
    <w:rsid w:val="00746747"/>
    <w:rsid w:val="007520B1"/>
    <w:rsid w:val="00753EBA"/>
    <w:rsid w:val="007653AE"/>
    <w:rsid w:val="007656BA"/>
    <w:rsid w:val="00765742"/>
    <w:rsid w:val="007657E5"/>
    <w:rsid w:val="007709C6"/>
    <w:rsid w:val="00771E69"/>
    <w:rsid w:val="00773BD3"/>
    <w:rsid w:val="007740F5"/>
    <w:rsid w:val="00774677"/>
    <w:rsid w:val="007752A7"/>
    <w:rsid w:val="00775A10"/>
    <w:rsid w:val="00775C7C"/>
    <w:rsid w:val="00775F12"/>
    <w:rsid w:val="00776CA0"/>
    <w:rsid w:val="007773CF"/>
    <w:rsid w:val="00781959"/>
    <w:rsid w:val="007824F5"/>
    <w:rsid w:val="0078255E"/>
    <w:rsid w:val="007864F0"/>
    <w:rsid w:val="00786AE3"/>
    <w:rsid w:val="007872D2"/>
    <w:rsid w:val="00791126"/>
    <w:rsid w:val="00791409"/>
    <w:rsid w:val="00797A20"/>
    <w:rsid w:val="007A03AF"/>
    <w:rsid w:val="007A1A2E"/>
    <w:rsid w:val="007A1DB3"/>
    <w:rsid w:val="007A3827"/>
    <w:rsid w:val="007A4968"/>
    <w:rsid w:val="007A4CD5"/>
    <w:rsid w:val="007A508C"/>
    <w:rsid w:val="007A6196"/>
    <w:rsid w:val="007A6CB1"/>
    <w:rsid w:val="007A74B4"/>
    <w:rsid w:val="007B06F5"/>
    <w:rsid w:val="007B12B5"/>
    <w:rsid w:val="007B25F0"/>
    <w:rsid w:val="007B3A06"/>
    <w:rsid w:val="007B6B9D"/>
    <w:rsid w:val="007C0116"/>
    <w:rsid w:val="007C0FFB"/>
    <w:rsid w:val="007C11FD"/>
    <w:rsid w:val="007C1424"/>
    <w:rsid w:val="007C22A5"/>
    <w:rsid w:val="007C2A5C"/>
    <w:rsid w:val="007C348E"/>
    <w:rsid w:val="007C3954"/>
    <w:rsid w:val="007C47F1"/>
    <w:rsid w:val="007C5279"/>
    <w:rsid w:val="007C60E4"/>
    <w:rsid w:val="007C771F"/>
    <w:rsid w:val="007D129D"/>
    <w:rsid w:val="007D1D44"/>
    <w:rsid w:val="007D2602"/>
    <w:rsid w:val="007D2CC4"/>
    <w:rsid w:val="007D398A"/>
    <w:rsid w:val="007D6110"/>
    <w:rsid w:val="007E062B"/>
    <w:rsid w:val="007E20D4"/>
    <w:rsid w:val="007E39B6"/>
    <w:rsid w:val="007E439A"/>
    <w:rsid w:val="007E443D"/>
    <w:rsid w:val="007E4957"/>
    <w:rsid w:val="007E4B89"/>
    <w:rsid w:val="007E4E94"/>
    <w:rsid w:val="007E5BE1"/>
    <w:rsid w:val="007E6A18"/>
    <w:rsid w:val="007E6EB5"/>
    <w:rsid w:val="007E7E9D"/>
    <w:rsid w:val="007F059F"/>
    <w:rsid w:val="007F17FD"/>
    <w:rsid w:val="007F38CE"/>
    <w:rsid w:val="007F3A71"/>
    <w:rsid w:val="007F5518"/>
    <w:rsid w:val="007F6924"/>
    <w:rsid w:val="0080198D"/>
    <w:rsid w:val="00801C3E"/>
    <w:rsid w:val="00801F0B"/>
    <w:rsid w:val="0080249A"/>
    <w:rsid w:val="008024E6"/>
    <w:rsid w:val="008025CC"/>
    <w:rsid w:val="00804133"/>
    <w:rsid w:val="0080451D"/>
    <w:rsid w:val="00804774"/>
    <w:rsid w:val="00804984"/>
    <w:rsid w:val="00805636"/>
    <w:rsid w:val="008056A3"/>
    <w:rsid w:val="008059CA"/>
    <w:rsid w:val="008116DE"/>
    <w:rsid w:val="00812B50"/>
    <w:rsid w:val="00812D0E"/>
    <w:rsid w:val="0081467A"/>
    <w:rsid w:val="00815A87"/>
    <w:rsid w:val="0081666E"/>
    <w:rsid w:val="00816C6A"/>
    <w:rsid w:val="0082053D"/>
    <w:rsid w:val="0082129D"/>
    <w:rsid w:val="008215EF"/>
    <w:rsid w:val="008234C8"/>
    <w:rsid w:val="00823B76"/>
    <w:rsid w:val="00823EF2"/>
    <w:rsid w:val="00826762"/>
    <w:rsid w:val="0082770C"/>
    <w:rsid w:val="00832EE5"/>
    <w:rsid w:val="008354EE"/>
    <w:rsid w:val="008356C5"/>
    <w:rsid w:val="00835ABD"/>
    <w:rsid w:val="008370D5"/>
    <w:rsid w:val="0084305F"/>
    <w:rsid w:val="0084462B"/>
    <w:rsid w:val="00846D33"/>
    <w:rsid w:val="008501B9"/>
    <w:rsid w:val="00850A00"/>
    <w:rsid w:val="00850FF6"/>
    <w:rsid w:val="00851E13"/>
    <w:rsid w:val="00851EBD"/>
    <w:rsid w:val="008524CF"/>
    <w:rsid w:val="00852C7E"/>
    <w:rsid w:val="0085567D"/>
    <w:rsid w:val="00857885"/>
    <w:rsid w:val="00861424"/>
    <w:rsid w:val="00861D55"/>
    <w:rsid w:val="008633A0"/>
    <w:rsid w:val="00863631"/>
    <w:rsid w:val="00863C26"/>
    <w:rsid w:val="008646D9"/>
    <w:rsid w:val="008647FD"/>
    <w:rsid w:val="008651A9"/>
    <w:rsid w:val="00865829"/>
    <w:rsid w:val="00867C58"/>
    <w:rsid w:val="008701D1"/>
    <w:rsid w:val="008708F3"/>
    <w:rsid w:val="00870A72"/>
    <w:rsid w:val="00872C60"/>
    <w:rsid w:val="0087388F"/>
    <w:rsid w:val="0087614D"/>
    <w:rsid w:val="008769B9"/>
    <w:rsid w:val="00882392"/>
    <w:rsid w:val="00883471"/>
    <w:rsid w:val="008863B2"/>
    <w:rsid w:val="00886D06"/>
    <w:rsid w:val="0088736E"/>
    <w:rsid w:val="00887AFC"/>
    <w:rsid w:val="00887CC9"/>
    <w:rsid w:val="00890579"/>
    <w:rsid w:val="00890851"/>
    <w:rsid w:val="008917D9"/>
    <w:rsid w:val="0089181E"/>
    <w:rsid w:val="00891BCF"/>
    <w:rsid w:val="00891F1C"/>
    <w:rsid w:val="00892440"/>
    <w:rsid w:val="00893DE4"/>
    <w:rsid w:val="008951CE"/>
    <w:rsid w:val="008A1373"/>
    <w:rsid w:val="008A4872"/>
    <w:rsid w:val="008A48CD"/>
    <w:rsid w:val="008A4A45"/>
    <w:rsid w:val="008A5D07"/>
    <w:rsid w:val="008A6C59"/>
    <w:rsid w:val="008A7149"/>
    <w:rsid w:val="008A7D40"/>
    <w:rsid w:val="008B18DE"/>
    <w:rsid w:val="008B25E3"/>
    <w:rsid w:val="008B3435"/>
    <w:rsid w:val="008B4CB0"/>
    <w:rsid w:val="008B54F9"/>
    <w:rsid w:val="008B6F81"/>
    <w:rsid w:val="008B707E"/>
    <w:rsid w:val="008B7911"/>
    <w:rsid w:val="008B7F77"/>
    <w:rsid w:val="008C3371"/>
    <w:rsid w:val="008C49BD"/>
    <w:rsid w:val="008C4B0F"/>
    <w:rsid w:val="008C525D"/>
    <w:rsid w:val="008C7053"/>
    <w:rsid w:val="008C741C"/>
    <w:rsid w:val="008C7CA8"/>
    <w:rsid w:val="008D0B66"/>
    <w:rsid w:val="008D2BB1"/>
    <w:rsid w:val="008D2C49"/>
    <w:rsid w:val="008E1EAC"/>
    <w:rsid w:val="008E23C3"/>
    <w:rsid w:val="008E4239"/>
    <w:rsid w:val="008E435D"/>
    <w:rsid w:val="008E4951"/>
    <w:rsid w:val="008E5C3D"/>
    <w:rsid w:val="008E619F"/>
    <w:rsid w:val="008E745C"/>
    <w:rsid w:val="008E7D1C"/>
    <w:rsid w:val="008F41D4"/>
    <w:rsid w:val="008F48EE"/>
    <w:rsid w:val="008F7B16"/>
    <w:rsid w:val="00900264"/>
    <w:rsid w:val="00900922"/>
    <w:rsid w:val="00901343"/>
    <w:rsid w:val="00901B5D"/>
    <w:rsid w:val="0090226E"/>
    <w:rsid w:val="00902C10"/>
    <w:rsid w:val="00904A52"/>
    <w:rsid w:val="00904D81"/>
    <w:rsid w:val="009110D0"/>
    <w:rsid w:val="00911272"/>
    <w:rsid w:val="009120B3"/>
    <w:rsid w:val="009136FB"/>
    <w:rsid w:val="00914192"/>
    <w:rsid w:val="00915B83"/>
    <w:rsid w:val="00917DC1"/>
    <w:rsid w:val="00926054"/>
    <w:rsid w:val="00926822"/>
    <w:rsid w:val="00926B2C"/>
    <w:rsid w:val="009278BC"/>
    <w:rsid w:val="00927FF7"/>
    <w:rsid w:val="009302D1"/>
    <w:rsid w:val="00931197"/>
    <w:rsid w:val="00931946"/>
    <w:rsid w:val="00933105"/>
    <w:rsid w:val="00933FC2"/>
    <w:rsid w:val="00934CCC"/>
    <w:rsid w:val="00934F13"/>
    <w:rsid w:val="009350E2"/>
    <w:rsid w:val="00936376"/>
    <w:rsid w:val="00936D50"/>
    <w:rsid w:val="00936F88"/>
    <w:rsid w:val="009410DE"/>
    <w:rsid w:val="009416C5"/>
    <w:rsid w:val="00942E6E"/>
    <w:rsid w:val="00943907"/>
    <w:rsid w:val="00943B0C"/>
    <w:rsid w:val="00944603"/>
    <w:rsid w:val="00944625"/>
    <w:rsid w:val="0094720F"/>
    <w:rsid w:val="00951F72"/>
    <w:rsid w:val="0095204E"/>
    <w:rsid w:val="0095242E"/>
    <w:rsid w:val="00953495"/>
    <w:rsid w:val="00953C88"/>
    <w:rsid w:val="00954440"/>
    <w:rsid w:val="00954C6A"/>
    <w:rsid w:val="009559DF"/>
    <w:rsid w:val="00956177"/>
    <w:rsid w:val="00964807"/>
    <w:rsid w:val="009654EB"/>
    <w:rsid w:val="00966620"/>
    <w:rsid w:val="00966E2A"/>
    <w:rsid w:val="009675E8"/>
    <w:rsid w:val="00967F79"/>
    <w:rsid w:val="00970509"/>
    <w:rsid w:val="00970C5C"/>
    <w:rsid w:val="009711F1"/>
    <w:rsid w:val="00973098"/>
    <w:rsid w:val="00973157"/>
    <w:rsid w:val="00973A10"/>
    <w:rsid w:val="00974494"/>
    <w:rsid w:val="00974743"/>
    <w:rsid w:val="009755CB"/>
    <w:rsid w:val="009756AD"/>
    <w:rsid w:val="00975DBE"/>
    <w:rsid w:val="0097657B"/>
    <w:rsid w:val="00977CA0"/>
    <w:rsid w:val="00981B88"/>
    <w:rsid w:val="009857BD"/>
    <w:rsid w:val="00985A03"/>
    <w:rsid w:val="009902EE"/>
    <w:rsid w:val="00993D24"/>
    <w:rsid w:val="00995464"/>
    <w:rsid w:val="00997391"/>
    <w:rsid w:val="00997905"/>
    <w:rsid w:val="009A0281"/>
    <w:rsid w:val="009A11F3"/>
    <w:rsid w:val="009A2D55"/>
    <w:rsid w:val="009A31C1"/>
    <w:rsid w:val="009A359B"/>
    <w:rsid w:val="009A4C05"/>
    <w:rsid w:val="009B0159"/>
    <w:rsid w:val="009B054C"/>
    <w:rsid w:val="009B13D0"/>
    <w:rsid w:val="009B1940"/>
    <w:rsid w:val="009B332B"/>
    <w:rsid w:val="009B3CBF"/>
    <w:rsid w:val="009B77E0"/>
    <w:rsid w:val="009C011C"/>
    <w:rsid w:val="009C05BD"/>
    <w:rsid w:val="009C06A1"/>
    <w:rsid w:val="009C0DCB"/>
    <w:rsid w:val="009C1187"/>
    <w:rsid w:val="009C1F9A"/>
    <w:rsid w:val="009C4B62"/>
    <w:rsid w:val="009C67CA"/>
    <w:rsid w:val="009D0342"/>
    <w:rsid w:val="009D12A0"/>
    <w:rsid w:val="009D3746"/>
    <w:rsid w:val="009D3F5E"/>
    <w:rsid w:val="009D56C3"/>
    <w:rsid w:val="009D6343"/>
    <w:rsid w:val="009D635C"/>
    <w:rsid w:val="009E07B5"/>
    <w:rsid w:val="009E2492"/>
    <w:rsid w:val="009E296E"/>
    <w:rsid w:val="009E2AAC"/>
    <w:rsid w:val="009E3DF3"/>
    <w:rsid w:val="009E44C3"/>
    <w:rsid w:val="009F051F"/>
    <w:rsid w:val="009F056C"/>
    <w:rsid w:val="009F4957"/>
    <w:rsid w:val="009F4D33"/>
    <w:rsid w:val="009F5F82"/>
    <w:rsid w:val="00A001AF"/>
    <w:rsid w:val="00A02DC9"/>
    <w:rsid w:val="00A036EA"/>
    <w:rsid w:val="00A0450C"/>
    <w:rsid w:val="00A048AD"/>
    <w:rsid w:val="00A10167"/>
    <w:rsid w:val="00A11A0E"/>
    <w:rsid w:val="00A12550"/>
    <w:rsid w:val="00A129AA"/>
    <w:rsid w:val="00A12EA0"/>
    <w:rsid w:val="00A13BCD"/>
    <w:rsid w:val="00A13E68"/>
    <w:rsid w:val="00A142B4"/>
    <w:rsid w:val="00A15CD4"/>
    <w:rsid w:val="00A16591"/>
    <w:rsid w:val="00A21C58"/>
    <w:rsid w:val="00A228D9"/>
    <w:rsid w:val="00A25172"/>
    <w:rsid w:val="00A2562E"/>
    <w:rsid w:val="00A26E28"/>
    <w:rsid w:val="00A27301"/>
    <w:rsid w:val="00A27755"/>
    <w:rsid w:val="00A301AB"/>
    <w:rsid w:val="00A312C9"/>
    <w:rsid w:val="00A316DD"/>
    <w:rsid w:val="00A31A90"/>
    <w:rsid w:val="00A32094"/>
    <w:rsid w:val="00A327A7"/>
    <w:rsid w:val="00A34BA2"/>
    <w:rsid w:val="00A36885"/>
    <w:rsid w:val="00A3731A"/>
    <w:rsid w:val="00A3749B"/>
    <w:rsid w:val="00A376E7"/>
    <w:rsid w:val="00A41613"/>
    <w:rsid w:val="00A4211F"/>
    <w:rsid w:val="00A4348E"/>
    <w:rsid w:val="00A44AE3"/>
    <w:rsid w:val="00A453B4"/>
    <w:rsid w:val="00A46000"/>
    <w:rsid w:val="00A501A2"/>
    <w:rsid w:val="00A5023C"/>
    <w:rsid w:val="00A5151F"/>
    <w:rsid w:val="00A51ECC"/>
    <w:rsid w:val="00A53A9C"/>
    <w:rsid w:val="00A54A0B"/>
    <w:rsid w:val="00A54CB6"/>
    <w:rsid w:val="00A55092"/>
    <w:rsid w:val="00A557ED"/>
    <w:rsid w:val="00A56771"/>
    <w:rsid w:val="00A60F36"/>
    <w:rsid w:val="00A63B59"/>
    <w:rsid w:val="00A64FF9"/>
    <w:rsid w:val="00A66818"/>
    <w:rsid w:val="00A70424"/>
    <w:rsid w:val="00A71E1A"/>
    <w:rsid w:val="00A7370A"/>
    <w:rsid w:val="00A74F29"/>
    <w:rsid w:val="00A757F6"/>
    <w:rsid w:val="00A76EEA"/>
    <w:rsid w:val="00A826AC"/>
    <w:rsid w:val="00A82B2B"/>
    <w:rsid w:val="00A82BA0"/>
    <w:rsid w:val="00A83657"/>
    <w:rsid w:val="00A83B96"/>
    <w:rsid w:val="00A847B5"/>
    <w:rsid w:val="00A8489C"/>
    <w:rsid w:val="00A876F6"/>
    <w:rsid w:val="00A90638"/>
    <w:rsid w:val="00A91913"/>
    <w:rsid w:val="00A935C7"/>
    <w:rsid w:val="00A947E3"/>
    <w:rsid w:val="00A952D3"/>
    <w:rsid w:val="00A95636"/>
    <w:rsid w:val="00A96314"/>
    <w:rsid w:val="00A97206"/>
    <w:rsid w:val="00AA00C0"/>
    <w:rsid w:val="00AA338C"/>
    <w:rsid w:val="00AA3F7F"/>
    <w:rsid w:val="00AA426B"/>
    <w:rsid w:val="00AA5691"/>
    <w:rsid w:val="00AA6E71"/>
    <w:rsid w:val="00AB069F"/>
    <w:rsid w:val="00AB0A63"/>
    <w:rsid w:val="00AB2176"/>
    <w:rsid w:val="00AB2CB1"/>
    <w:rsid w:val="00AB45AA"/>
    <w:rsid w:val="00AB5F92"/>
    <w:rsid w:val="00AB69B2"/>
    <w:rsid w:val="00AB6B32"/>
    <w:rsid w:val="00AB7165"/>
    <w:rsid w:val="00AB72A6"/>
    <w:rsid w:val="00AB7E2D"/>
    <w:rsid w:val="00AC1204"/>
    <w:rsid w:val="00AC1C93"/>
    <w:rsid w:val="00AC208B"/>
    <w:rsid w:val="00AC2668"/>
    <w:rsid w:val="00AC4E5A"/>
    <w:rsid w:val="00AC60DC"/>
    <w:rsid w:val="00AC6976"/>
    <w:rsid w:val="00AC7084"/>
    <w:rsid w:val="00AD01AC"/>
    <w:rsid w:val="00AD0503"/>
    <w:rsid w:val="00AD080A"/>
    <w:rsid w:val="00AD0E4A"/>
    <w:rsid w:val="00AD23B5"/>
    <w:rsid w:val="00AD2A7A"/>
    <w:rsid w:val="00AD3439"/>
    <w:rsid w:val="00AD4689"/>
    <w:rsid w:val="00AD6D90"/>
    <w:rsid w:val="00AD708A"/>
    <w:rsid w:val="00AD7503"/>
    <w:rsid w:val="00AD7A42"/>
    <w:rsid w:val="00AE0452"/>
    <w:rsid w:val="00AE0B5A"/>
    <w:rsid w:val="00AE206B"/>
    <w:rsid w:val="00AE353F"/>
    <w:rsid w:val="00AE3A68"/>
    <w:rsid w:val="00AE3C2E"/>
    <w:rsid w:val="00AE41C4"/>
    <w:rsid w:val="00AE5EBC"/>
    <w:rsid w:val="00AE6A03"/>
    <w:rsid w:val="00AE6DB4"/>
    <w:rsid w:val="00AE7102"/>
    <w:rsid w:val="00AF0108"/>
    <w:rsid w:val="00AF17B4"/>
    <w:rsid w:val="00AF3535"/>
    <w:rsid w:val="00AF3AEF"/>
    <w:rsid w:val="00AF55FA"/>
    <w:rsid w:val="00AF7829"/>
    <w:rsid w:val="00AF797D"/>
    <w:rsid w:val="00B01658"/>
    <w:rsid w:val="00B017EE"/>
    <w:rsid w:val="00B03BB7"/>
    <w:rsid w:val="00B057DA"/>
    <w:rsid w:val="00B05936"/>
    <w:rsid w:val="00B074F4"/>
    <w:rsid w:val="00B07849"/>
    <w:rsid w:val="00B11898"/>
    <w:rsid w:val="00B121EA"/>
    <w:rsid w:val="00B132CD"/>
    <w:rsid w:val="00B13525"/>
    <w:rsid w:val="00B137BD"/>
    <w:rsid w:val="00B14C6F"/>
    <w:rsid w:val="00B15EEE"/>
    <w:rsid w:val="00B16C27"/>
    <w:rsid w:val="00B16C9D"/>
    <w:rsid w:val="00B214FB"/>
    <w:rsid w:val="00B22C66"/>
    <w:rsid w:val="00B23A1C"/>
    <w:rsid w:val="00B3017B"/>
    <w:rsid w:val="00B30366"/>
    <w:rsid w:val="00B30A51"/>
    <w:rsid w:val="00B315A9"/>
    <w:rsid w:val="00B33A68"/>
    <w:rsid w:val="00B34590"/>
    <w:rsid w:val="00B34D74"/>
    <w:rsid w:val="00B35097"/>
    <w:rsid w:val="00B425EC"/>
    <w:rsid w:val="00B428B7"/>
    <w:rsid w:val="00B42BDE"/>
    <w:rsid w:val="00B42EAA"/>
    <w:rsid w:val="00B45110"/>
    <w:rsid w:val="00B4518D"/>
    <w:rsid w:val="00B45E53"/>
    <w:rsid w:val="00B45EE5"/>
    <w:rsid w:val="00B46EB1"/>
    <w:rsid w:val="00B54381"/>
    <w:rsid w:val="00B54F2F"/>
    <w:rsid w:val="00B55515"/>
    <w:rsid w:val="00B55C8F"/>
    <w:rsid w:val="00B55E71"/>
    <w:rsid w:val="00B569EA"/>
    <w:rsid w:val="00B56ED1"/>
    <w:rsid w:val="00B5791E"/>
    <w:rsid w:val="00B57F15"/>
    <w:rsid w:val="00B61B58"/>
    <w:rsid w:val="00B628B1"/>
    <w:rsid w:val="00B62B8A"/>
    <w:rsid w:val="00B62EE2"/>
    <w:rsid w:val="00B63971"/>
    <w:rsid w:val="00B66D0C"/>
    <w:rsid w:val="00B677A9"/>
    <w:rsid w:val="00B70506"/>
    <w:rsid w:val="00B73561"/>
    <w:rsid w:val="00B741B3"/>
    <w:rsid w:val="00B75963"/>
    <w:rsid w:val="00B75EA6"/>
    <w:rsid w:val="00B765C3"/>
    <w:rsid w:val="00B77F06"/>
    <w:rsid w:val="00B8017F"/>
    <w:rsid w:val="00B839D0"/>
    <w:rsid w:val="00B83D6E"/>
    <w:rsid w:val="00B83DB0"/>
    <w:rsid w:val="00B845A1"/>
    <w:rsid w:val="00B85064"/>
    <w:rsid w:val="00B85FD7"/>
    <w:rsid w:val="00B864DB"/>
    <w:rsid w:val="00B86B61"/>
    <w:rsid w:val="00B90FE6"/>
    <w:rsid w:val="00B911C7"/>
    <w:rsid w:val="00B92D0D"/>
    <w:rsid w:val="00B938E5"/>
    <w:rsid w:val="00B93FC4"/>
    <w:rsid w:val="00BA3211"/>
    <w:rsid w:val="00BA327A"/>
    <w:rsid w:val="00BA5814"/>
    <w:rsid w:val="00BA58C6"/>
    <w:rsid w:val="00BA5E63"/>
    <w:rsid w:val="00BB0F4F"/>
    <w:rsid w:val="00BB1B77"/>
    <w:rsid w:val="00BB3150"/>
    <w:rsid w:val="00BB3B31"/>
    <w:rsid w:val="00BB71A5"/>
    <w:rsid w:val="00BB7F01"/>
    <w:rsid w:val="00BC01F2"/>
    <w:rsid w:val="00BC0E47"/>
    <w:rsid w:val="00BC0E96"/>
    <w:rsid w:val="00BC574B"/>
    <w:rsid w:val="00BC6C66"/>
    <w:rsid w:val="00BD0A2C"/>
    <w:rsid w:val="00BD16E6"/>
    <w:rsid w:val="00BD3906"/>
    <w:rsid w:val="00BD7A6A"/>
    <w:rsid w:val="00BE0E04"/>
    <w:rsid w:val="00BE0EE1"/>
    <w:rsid w:val="00BE10B6"/>
    <w:rsid w:val="00BE1390"/>
    <w:rsid w:val="00BE1892"/>
    <w:rsid w:val="00BE2B6D"/>
    <w:rsid w:val="00BE2D6D"/>
    <w:rsid w:val="00BE31D1"/>
    <w:rsid w:val="00BE35E3"/>
    <w:rsid w:val="00BE6076"/>
    <w:rsid w:val="00BE6668"/>
    <w:rsid w:val="00BE6AB3"/>
    <w:rsid w:val="00BE6FAE"/>
    <w:rsid w:val="00BE730C"/>
    <w:rsid w:val="00BE7A86"/>
    <w:rsid w:val="00BF1663"/>
    <w:rsid w:val="00BF193E"/>
    <w:rsid w:val="00BF1EEA"/>
    <w:rsid w:val="00BF4002"/>
    <w:rsid w:val="00BF4521"/>
    <w:rsid w:val="00BF76B2"/>
    <w:rsid w:val="00C00F13"/>
    <w:rsid w:val="00C015FD"/>
    <w:rsid w:val="00C02707"/>
    <w:rsid w:val="00C027D6"/>
    <w:rsid w:val="00C0417F"/>
    <w:rsid w:val="00C048A3"/>
    <w:rsid w:val="00C04E03"/>
    <w:rsid w:val="00C06A3C"/>
    <w:rsid w:val="00C0771C"/>
    <w:rsid w:val="00C10B85"/>
    <w:rsid w:val="00C12141"/>
    <w:rsid w:val="00C13BCD"/>
    <w:rsid w:val="00C13EC1"/>
    <w:rsid w:val="00C15985"/>
    <w:rsid w:val="00C20C8C"/>
    <w:rsid w:val="00C241EB"/>
    <w:rsid w:val="00C30A64"/>
    <w:rsid w:val="00C30BD2"/>
    <w:rsid w:val="00C310A7"/>
    <w:rsid w:val="00C310C6"/>
    <w:rsid w:val="00C316F9"/>
    <w:rsid w:val="00C32BEB"/>
    <w:rsid w:val="00C332CE"/>
    <w:rsid w:val="00C33B8C"/>
    <w:rsid w:val="00C33FE5"/>
    <w:rsid w:val="00C34A2E"/>
    <w:rsid w:val="00C36A1F"/>
    <w:rsid w:val="00C36B83"/>
    <w:rsid w:val="00C378E3"/>
    <w:rsid w:val="00C37D80"/>
    <w:rsid w:val="00C42B42"/>
    <w:rsid w:val="00C435AA"/>
    <w:rsid w:val="00C4363F"/>
    <w:rsid w:val="00C47059"/>
    <w:rsid w:val="00C47C96"/>
    <w:rsid w:val="00C47E70"/>
    <w:rsid w:val="00C50BBD"/>
    <w:rsid w:val="00C5144F"/>
    <w:rsid w:val="00C516D2"/>
    <w:rsid w:val="00C51BE1"/>
    <w:rsid w:val="00C53099"/>
    <w:rsid w:val="00C536FE"/>
    <w:rsid w:val="00C5426D"/>
    <w:rsid w:val="00C54779"/>
    <w:rsid w:val="00C54CFA"/>
    <w:rsid w:val="00C55300"/>
    <w:rsid w:val="00C56A03"/>
    <w:rsid w:val="00C571FF"/>
    <w:rsid w:val="00C61AAA"/>
    <w:rsid w:val="00C6436F"/>
    <w:rsid w:val="00C650B0"/>
    <w:rsid w:val="00C651B3"/>
    <w:rsid w:val="00C66FDA"/>
    <w:rsid w:val="00C711A4"/>
    <w:rsid w:val="00C7256E"/>
    <w:rsid w:val="00C7399F"/>
    <w:rsid w:val="00C73AB8"/>
    <w:rsid w:val="00C7625D"/>
    <w:rsid w:val="00C8020C"/>
    <w:rsid w:val="00C8191C"/>
    <w:rsid w:val="00C819EB"/>
    <w:rsid w:val="00C81AC3"/>
    <w:rsid w:val="00C8200E"/>
    <w:rsid w:val="00C83063"/>
    <w:rsid w:val="00C83103"/>
    <w:rsid w:val="00C86BA8"/>
    <w:rsid w:val="00C86F98"/>
    <w:rsid w:val="00C8716A"/>
    <w:rsid w:val="00C90E0E"/>
    <w:rsid w:val="00C9197D"/>
    <w:rsid w:val="00C93E47"/>
    <w:rsid w:val="00C93F89"/>
    <w:rsid w:val="00C94B6F"/>
    <w:rsid w:val="00C9513F"/>
    <w:rsid w:val="00C952C5"/>
    <w:rsid w:val="00C9604A"/>
    <w:rsid w:val="00C9777A"/>
    <w:rsid w:val="00CA0DC0"/>
    <w:rsid w:val="00CA1F6E"/>
    <w:rsid w:val="00CA268B"/>
    <w:rsid w:val="00CA27F8"/>
    <w:rsid w:val="00CA3271"/>
    <w:rsid w:val="00CA41E7"/>
    <w:rsid w:val="00CA4A36"/>
    <w:rsid w:val="00CA5612"/>
    <w:rsid w:val="00CA664A"/>
    <w:rsid w:val="00CA7A9C"/>
    <w:rsid w:val="00CB0A58"/>
    <w:rsid w:val="00CB13CB"/>
    <w:rsid w:val="00CB1B85"/>
    <w:rsid w:val="00CB281C"/>
    <w:rsid w:val="00CB2855"/>
    <w:rsid w:val="00CB33CC"/>
    <w:rsid w:val="00CB3AD3"/>
    <w:rsid w:val="00CB404B"/>
    <w:rsid w:val="00CB51A4"/>
    <w:rsid w:val="00CB5C08"/>
    <w:rsid w:val="00CC36AC"/>
    <w:rsid w:val="00CC4176"/>
    <w:rsid w:val="00CC4A54"/>
    <w:rsid w:val="00CD03D3"/>
    <w:rsid w:val="00CD10D7"/>
    <w:rsid w:val="00CD1207"/>
    <w:rsid w:val="00CD164C"/>
    <w:rsid w:val="00CD1C6B"/>
    <w:rsid w:val="00CD3DB0"/>
    <w:rsid w:val="00CD49C5"/>
    <w:rsid w:val="00CD5544"/>
    <w:rsid w:val="00CD5AF7"/>
    <w:rsid w:val="00CD7D95"/>
    <w:rsid w:val="00CE2D94"/>
    <w:rsid w:val="00CE3451"/>
    <w:rsid w:val="00CE4AE7"/>
    <w:rsid w:val="00CE50BE"/>
    <w:rsid w:val="00CE56DB"/>
    <w:rsid w:val="00CE5D32"/>
    <w:rsid w:val="00CE668D"/>
    <w:rsid w:val="00CE66EA"/>
    <w:rsid w:val="00CF0C8E"/>
    <w:rsid w:val="00CF1FDE"/>
    <w:rsid w:val="00CF2CF5"/>
    <w:rsid w:val="00CF3550"/>
    <w:rsid w:val="00CF3C3D"/>
    <w:rsid w:val="00CF44B3"/>
    <w:rsid w:val="00CF5AD0"/>
    <w:rsid w:val="00CF5E0C"/>
    <w:rsid w:val="00CF6730"/>
    <w:rsid w:val="00CF7213"/>
    <w:rsid w:val="00CF7F65"/>
    <w:rsid w:val="00D00733"/>
    <w:rsid w:val="00D01421"/>
    <w:rsid w:val="00D017A9"/>
    <w:rsid w:val="00D019BF"/>
    <w:rsid w:val="00D0268E"/>
    <w:rsid w:val="00D029F7"/>
    <w:rsid w:val="00D02C48"/>
    <w:rsid w:val="00D04C05"/>
    <w:rsid w:val="00D063B8"/>
    <w:rsid w:val="00D100BD"/>
    <w:rsid w:val="00D1085F"/>
    <w:rsid w:val="00D11198"/>
    <w:rsid w:val="00D12706"/>
    <w:rsid w:val="00D13283"/>
    <w:rsid w:val="00D1428A"/>
    <w:rsid w:val="00D14923"/>
    <w:rsid w:val="00D1535E"/>
    <w:rsid w:val="00D1693B"/>
    <w:rsid w:val="00D16E28"/>
    <w:rsid w:val="00D17082"/>
    <w:rsid w:val="00D20695"/>
    <w:rsid w:val="00D20846"/>
    <w:rsid w:val="00D23124"/>
    <w:rsid w:val="00D2322C"/>
    <w:rsid w:val="00D2337B"/>
    <w:rsid w:val="00D25C35"/>
    <w:rsid w:val="00D27366"/>
    <w:rsid w:val="00D27C1B"/>
    <w:rsid w:val="00D34D30"/>
    <w:rsid w:val="00D370B3"/>
    <w:rsid w:val="00D40488"/>
    <w:rsid w:val="00D423CF"/>
    <w:rsid w:val="00D42E6B"/>
    <w:rsid w:val="00D42F0B"/>
    <w:rsid w:val="00D431B2"/>
    <w:rsid w:val="00D43306"/>
    <w:rsid w:val="00D4353E"/>
    <w:rsid w:val="00D43F4B"/>
    <w:rsid w:val="00D45796"/>
    <w:rsid w:val="00D45FE9"/>
    <w:rsid w:val="00D46427"/>
    <w:rsid w:val="00D46942"/>
    <w:rsid w:val="00D469DD"/>
    <w:rsid w:val="00D51C05"/>
    <w:rsid w:val="00D5312D"/>
    <w:rsid w:val="00D53270"/>
    <w:rsid w:val="00D53298"/>
    <w:rsid w:val="00D53F86"/>
    <w:rsid w:val="00D53FEA"/>
    <w:rsid w:val="00D5545E"/>
    <w:rsid w:val="00D55BF5"/>
    <w:rsid w:val="00D56E5D"/>
    <w:rsid w:val="00D57C63"/>
    <w:rsid w:val="00D57DA2"/>
    <w:rsid w:val="00D622FD"/>
    <w:rsid w:val="00D6243B"/>
    <w:rsid w:val="00D633D7"/>
    <w:rsid w:val="00D67A79"/>
    <w:rsid w:val="00D67E31"/>
    <w:rsid w:val="00D70617"/>
    <w:rsid w:val="00D7164C"/>
    <w:rsid w:val="00D74029"/>
    <w:rsid w:val="00D75533"/>
    <w:rsid w:val="00D7772C"/>
    <w:rsid w:val="00D808F3"/>
    <w:rsid w:val="00D8301B"/>
    <w:rsid w:val="00D87E4C"/>
    <w:rsid w:val="00D90197"/>
    <w:rsid w:val="00D91D24"/>
    <w:rsid w:val="00D9311E"/>
    <w:rsid w:val="00D93DA1"/>
    <w:rsid w:val="00D97EFA"/>
    <w:rsid w:val="00DA12CB"/>
    <w:rsid w:val="00DA18D2"/>
    <w:rsid w:val="00DA1C6A"/>
    <w:rsid w:val="00DA27AA"/>
    <w:rsid w:val="00DA3986"/>
    <w:rsid w:val="00DB0A3B"/>
    <w:rsid w:val="00DB17B9"/>
    <w:rsid w:val="00DB3A05"/>
    <w:rsid w:val="00DB3F20"/>
    <w:rsid w:val="00DB6971"/>
    <w:rsid w:val="00DB697E"/>
    <w:rsid w:val="00DC0A6F"/>
    <w:rsid w:val="00DC10B6"/>
    <w:rsid w:val="00DC39AB"/>
    <w:rsid w:val="00DC550D"/>
    <w:rsid w:val="00DC6603"/>
    <w:rsid w:val="00DD4C4A"/>
    <w:rsid w:val="00DD4FE4"/>
    <w:rsid w:val="00DD5ABC"/>
    <w:rsid w:val="00DD6E46"/>
    <w:rsid w:val="00DD7FBC"/>
    <w:rsid w:val="00DE1899"/>
    <w:rsid w:val="00DE22D3"/>
    <w:rsid w:val="00DE2C87"/>
    <w:rsid w:val="00DE3856"/>
    <w:rsid w:val="00DE46CF"/>
    <w:rsid w:val="00DE4E87"/>
    <w:rsid w:val="00DF0260"/>
    <w:rsid w:val="00DF0C62"/>
    <w:rsid w:val="00DF197A"/>
    <w:rsid w:val="00DF382D"/>
    <w:rsid w:val="00DF5434"/>
    <w:rsid w:val="00DF6480"/>
    <w:rsid w:val="00DF6804"/>
    <w:rsid w:val="00E043AC"/>
    <w:rsid w:val="00E060FF"/>
    <w:rsid w:val="00E069A2"/>
    <w:rsid w:val="00E10AD1"/>
    <w:rsid w:val="00E11416"/>
    <w:rsid w:val="00E11C44"/>
    <w:rsid w:val="00E1266F"/>
    <w:rsid w:val="00E12FA8"/>
    <w:rsid w:val="00E1309F"/>
    <w:rsid w:val="00E131F8"/>
    <w:rsid w:val="00E16BF3"/>
    <w:rsid w:val="00E17412"/>
    <w:rsid w:val="00E203D9"/>
    <w:rsid w:val="00E20DFA"/>
    <w:rsid w:val="00E20FCB"/>
    <w:rsid w:val="00E21EFB"/>
    <w:rsid w:val="00E24D91"/>
    <w:rsid w:val="00E25F82"/>
    <w:rsid w:val="00E26CAA"/>
    <w:rsid w:val="00E272C9"/>
    <w:rsid w:val="00E31668"/>
    <w:rsid w:val="00E31D39"/>
    <w:rsid w:val="00E353EF"/>
    <w:rsid w:val="00E37913"/>
    <w:rsid w:val="00E37F59"/>
    <w:rsid w:val="00E408DC"/>
    <w:rsid w:val="00E41B5E"/>
    <w:rsid w:val="00E434BB"/>
    <w:rsid w:val="00E44A97"/>
    <w:rsid w:val="00E44ACB"/>
    <w:rsid w:val="00E454E5"/>
    <w:rsid w:val="00E4607E"/>
    <w:rsid w:val="00E460FA"/>
    <w:rsid w:val="00E50CF0"/>
    <w:rsid w:val="00E51484"/>
    <w:rsid w:val="00E52F9C"/>
    <w:rsid w:val="00E5459F"/>
    <w:rsid w:val="00E561AF"/>
    <w:rsid w:val="00E568F1"/>
    <w:rsid w:val="00E56EF7"/>
    <w:rsid w:val="00E57AD4"/>
    <w:rsid w:val="00E60812"/>
    <w:rsid w:val="00E61D8B"/>
    <w:rsid w:val="00E61E92"/>
    <w:rsid w:val="00E62533"/>
    <w:rsid w:val="00E65776"/>
    <w:rsid w:val="00E65BFD"/>
    <w:rsid w:val="00E70F5F"/>
    <w:rsid w:val="00E7109D"/>
    <w:rsid w:val="00E72BD7"/>
    <w:rsid w:val="00E7668B"/>
    <w:rsid w:val="00E77752"/>
    <w:rsid w:val="00E8022A"/>
    <w:rsid w:val="00E8124B"/>
    <w:rsid w:val="00E82977"/>
    <w:rsid w:val="00E841DB"/>
    <w:rsid w:val="00E844B5"/>
    <w:rsid w:val="00E85D2F"/>
    <w:rsid w:val="00E86157"/>
    <w:rsid w:val="00E87BF5"/>
    <w:rsid w:val="00E87EF0"/>
    <w:rsid w:val="00E917BA"/>
    <w:rsid w:val="00E91BEE"/>
    <w:rsid w:val="00E93797"/>
    <w:rsid w:val="00E94627"/>
    <w:rsid w:val="00E95726"/>
    <w:rsid w:val="00E96A2D"/>
    <w:rsid w:val="00E97E96"/>
    <w:rsid w:val="00EA0345"/>
    <w:rsid w:val="00EA0958"/>
    <w:rsid w:val="00EA14EF"/>
    <w:rsid w:val="00EA30F4"/>
    <w:rsid w:val="00EA4794"/>
    <w:rsid w:val="00EA4882"/>
    <w:rsid w:val="00EA5F54"/>
    <w:rsid w:val="00EA64FE"/>
    <w:rsid w:val="00EB0E29"/>
    <w:rsid w:val="00EB172C"/>
    <w:rsid w:val="00EB2291"/>
    <w:rsid w:val="00EB2E23"/>
    <w:rsid w:val="00EB4BF8"/>
    <w:rsid w:val="00EB4C68"/>
    <w:rsid w:val="00EB55B8"/>
    <w:rsid w:val="00EB63E0"/>
    <w:rsid w:val="00EB6490"/>
    <w:rsid w:val="00EB7D25"/>
    <w:rsid w:val="00EC0941"/>
    <w:rsid w:val="00EC149E"/>
    <w:rsid w:val="00EC1D21"/>
    <w:rsid w:val="00EC287F"/>
    <w:rsid w:val="00EC61E2"/>
    <w:rsid w:val="00EC6568"/>
    <w:rsid w:val="00EC6F83"/>
    <w:rsid w:val="00ED0ACF"/>
    <w:rsid w:val="00ED40B0"/>
    <w:rsid w:val="00ED4C4B"/>
    <w:rsid w:val="00ED538C"/>
    <w:rsid w:val="00ED5B81"/>
    <w:rsid w:val="00EE20F3"/>
    <w:rsid w:val="00EE271A"/>
    <w:rsid w:val="00EE65E0"/>
    <w:rsid w:val="00EE79BA"/>
    <w:rsid w:val="00EF01E9"/>
    <w:rsid w:val="00EF095C"/>
    <w:rsid w:val="00EF0997"/>
    <w:rsid w:val="00EF130F"/>
    <w:rsid w:val="00EF1602"/>
    <w:rsid w:val="00EF28E9"/>
    <w:rsid w:val="00EF2DED"/>
    <w:rsid w:val="00EF423F"/>
    <w:rsid w:val="00EF607D"/>
    <w:rsid w:val="00F00B32"/>
    <w:rsid w:val="00F0120D"/>
    <w:rsid w:val="00F01B5A"/>
    <w:rsid w:val="00F01C9E"/>
    <w:rsid w:val="00F030B8"/>
    <w:rsid w:val="00F0378E"/>
    <w:rsid w:val="00F040F2"/>
    <w:rsid w:val="00F059DF"/>
    <w:rsid w:val="00F07855"/>
    <w:rsid w:val="00F10696"/>
    <w:rsid w:val="00F11513"/>
    <w:rsid w:val="00F15E3C"/>
    <w:rsid w:val="00F174F9"/>
    <w:rsid w:val="00F212E7"/>
    <w:rsid w:val="00F22AEC"/>
    <w:rsid w:val="00F23639"/>
    <w:rsid w:val="00F24A01"/>
    <w:rsid w:val="00F25066"/>
    <w:rsid w:val="00F27108"/>
    <w:rsid w:val="00F33500"/>
    <w:rsid w:val="00F34ECE"/>
    <w:rsid w:val="00F3514F"/>
    <w:rsid w:val="00F3701F"/>
    <w:rsid w:val="00F37D0E"/>
    <w:rsid w:val="00F44123"/>
    <w:rsid w:val="00F465CC"/>
    <w:rsid w:val="00F47E29"/>
    <w:rsid w:val="00F51681"/>
    <w:rsid w:val="00F52BDB"/>
    <w:rsid w:val="00F5698E"/>
    <w:rsid w:val="00F56C9E"/>
    <w:rsid w:val="00F57138"/>
    <w:rsid w:val="00F61927"/>
    <w:rsid w:val="00F63768"/>
    <w:rsid w:val="00F64737"/>
    <w:rsid w:val="00F64964"/>
    <w:rsid w:val="00F65CEA"/>
    <w:rsid w:val="00F70AAD"/>
    <w:rsid w:val="00F71DE5"/>
    <w:rsid w:val="00F72ABE"/>
    <w:rsid w:val="00F73DED"/>
    <w:rsid w:val="00F74F40"/>
    <w:rsid w:val="00F7513B"/>
    <w:rsid w:val="00F803F0"/>
    <w:rsid w:val="00F8046B"/>
    <w:rsid w:val="00F81135"/>
    <w:rsid w:val="00F81A22"/>
    <w:rsid w:val="00F845AD"/>
    <w:rsid w:val="00F90353"/>
    <w:rsid w:val="00F90AF6"/>
    <w:rsid w:val="00F90F70"/>
    <w:rsid w:val="00F9302F"/>
    <w:rsid w:val="00F93418"/>
    <w:rsid w:val="00F9500B"/>
    <w:rsid w:val="00F956DA"/>
    <w:rsid w:val="00F95D1F"/>
    <w:rsid w:val="00F97714"/>
    <w:rsid w:val="00FA1D70"/>
    <w:rsid w:val="00FA1F04"/>
    <w:rsid w:val="00FA215C"/>
    <w:rsid w:val="00FA2C39"/>
    <w:rsid w:val="00FB0E8D"/>
    <w:rsid w:val="00FB2782"/>
    <w:rsid w:val="00FB3D78"/>
    <w:rsid w:val="00FB5138"/>
    <w:rsid w:val="00FB5B90"/>
    <w:rsid w:val="00FB611E"/>
    <w:rsid w:val="00FB65E4"/>
    <w:rsid w:val="00FB681C"/>
    <w:rsid w:val="00FB6CC6"/>
    <w:rsid w:val="00FB7FFA"/>
    <w:rsid w:val="00FC2892"/>
    <w:rsid w:val="00FC431E"/>
    <w:rsid w:val="00FC4F58"/>
    <w:rsid w:val="00FC72C9"/>
    <w:rsid w:val="00FD067B"/>
    <w:rsid w:val="00FD1212"/>
    <w:rsid w:val="00FD1C28"/>
    <w:rsid w:val="00FD2B18"/>
    <w:rsid w:val="00FD4EDF"/>
    <w:rsid w:val="00FD5849"/>
    <w:rsid w:val="00FD6DAC"/>
    <w:rsid w:val="00FE02A8"/>
    <w:rsid w:val="00FE15E0"/>
    <w:rsid w:val="00FE46E1"/>
    <w:rsid w:val="00FE57DF"/>
    <w:rsid w:val="00FE5D57"/>
    <w:rsid w:val="00FE61C3"/>
    <w:rsid w:val="00FE6369"/>
    <w:rsid w:val="00FF00DD"/>
    <w:rsid w:val="00FF0288"/>
    <w:rsid w:val="00FF0370"/>
    <w:rsid w:val="00FF0C3A"/>
    <w:rsid w:val="00FF1B0A"/>
    <w:rsid w:val="00FF1FD3"/>
    <w:rsid w:val="00FF2549"/>
    <w:rsid w:val="00FF3A12"/>
    <w:rsid w:val="00FF3BC3"/>
    <w:rsid w:val="00FF4C4F"/>
    <w:rsid w:val="00FF67E3"/>
    <w:rsid w:val="00FF713B"/>
    <w:rsid w:val="00FF7CC7"/>
    <w:rsid w:val="00FF7F8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716F3"/>
  <w15:docId w15:val="{8A36FC3C-975E-4B40-AF9E-7AEF08ED8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A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E56"/>
    <w:pPr>
      <w:ind w:left="720"/>
      <w:contextualSpacing/>
    </w:pPr>
  </w:style>
  <w:style w:type="paragraph" w:styleId="BalloonText">
    <w:name w:val="Balloon Text"/>
    <w:basedOn w:val="Normal"/>
    <w:link w:val="BalloonTextChar"/>
    <w:uiPriority w:val="99"/>
    <w:semiHidden/>
    <w:unhideWhenUsed/>
    <w:rsid w:val="00413B8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13B84"/>
    <w:rPr>
      <w:rFonts w:ascii="Lucida Grande" w:hAnsi="Lucida Grande"/>
      <w:sz w:val="18"/>
      <w:szCs w:val="18"/>
    </w:rPr>
  </w:style>
  <w:style w:type="table" w:styleId="TableGrid">
    <w:name w:val="Table Grid"/>
    <w:basedOn w:val="TableNormal"/>
    <w:uiPriority w:val="59"/>
    <w:rsid w:val="00F64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0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197"/>
  </w:style>
  <w:style w:type="paragraph" w:styleId="Footer">
    <w:name w:val="footer"/>
    <w:basedOn w:val="Normal"/>
    <w:link w:val="FooterChar"/>
    <w:uiPriority w:val="99"/>
    <w:unhideWhenUsed/>
    <w:rsid w:val="00D901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197"/>
  </w:style>
  <w:style w:type="character" w:styleId="Hyperlink">
    <w:name w:val="Hyperlink"/>
    <w:basedOn w:val="DefaultParagraphFont"/>
    <w:uiPriority w:val="99"/>
    <w:unhideWhenUsed/>
    <w:rsid w:val="006E1AE5"/>
    <w:rPr>
      <w:color w:val="0563C1" w:themeColor="hyperlink"/>
      <w:u w:val="single"/>
    </w:rPr>
  </w:style>
  <w:style w:type="paragraph" w:customStyle="1" w:styleId="Default">
    <w:name w:val="Default"/>
    <w:rsid w:val="00352C96"/>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B61B58"/>
    <w:rPr>
      <w:color w:val="605E5C"/>
      <w:shd w:val="clear" w:color="auto" w:fill="E1DFDD"/>
    </w:rPr>
  </w:style>
  <w:style w:type="character" w:customStyle="1" w:styleId="normaltextrun">
    <w:name w:val="normaltextrun"/>
    <w:basedOn w:val="DefaultParagraphFont"/>
    <w:rsid w:val="00C51BE1"/>
  </w:style>
  <w:style w:type="character" w:customStyle="1" w:styleId="eop">
    <w:name w:val="eop"/>
    <w:basedOn w:val="DefaultParagraphFont"/>
    <w:rsid w:val="00C51BE1"/>
  </w:style>
  <w:style w:type="paragraph" w:customStyle="1" w:styleId="xmsonormal">
    <w:name w:val="x_msonormal"/>
    <w:basedOn w:val="Normal"/>
    <w:rsid w:val="00850A00"/>
    <w:pPr>
      <w:spacing w:after="0" w:line="240" w:lineRule="auto"/>
    </w:pPr>
    <w:rPr>
      <w:rFonts w:ascii="Calibri" w:hAnsi="Calibri" w:cs="Calibri"/>
      <w:lang w:eastAsia="en-GB"/>
    </w:rPr>
  </w:style>
  <w:style w:type="character" w:customStyle="1" w:styleId="xcontentpasted0">
    <w:name w:val="x_contentpasted0"/>
    <w:basedOn w:val="DefaultParagraphFont"/>
    <w:rsid w:val="00850A00"/>
  </w:style>
  <w:style w:type="character" w:styleId="CommentReference">
    <w:name w:val="annotation reference"/>
    <w:basedOn w:val="DefaultParagraphFont"/>
    <w:uiPriority w:val="99"/>
    <w:semiHidden/>
    <w:unhideWhenUsed/>
    <w:rsid w:val="00713299"/>
    <w:rPr>
      <w:sz w:val="16"/>
      <w:szCs w:val="16"/>
    </w:rPr>
  </w:style>
  <w:style w:type="paragraph" w:styleId="CommentText">
    <w:name w:val="annotation text"/>
    <w:basedOn w:val="Normal"/>
    <w:link w:val="CommentTextChar"/>
    <w:uiPriority w:val="99"/>
    <w:semiHidden/>
    <w:unhideWhenUsed/>
    <w:rsid w:val="00713299"/>
    <w:pPr>
      <w:spacing w:line="240" w:lineRule="auto"/>
    </w:pPr>
    <w:rPr>
      <w:sz w:val="20"/>
      <w:szCs w:val="20"/>
    </w:rPr>
  </w:style>
  <w:style w:type="character" w:customStyle="1" w:styleId="CommentTextChar">
    <w:name w:val="Comment Text Char"/>
    <w:basedOn w:val="DefaultParagraphFont"/>
    <w:link w:val="CommentText"/>
    <w:uiPriority w:val="99"/>
    <w:semiHidden/>
    <w:rsid w:val="00713299"/>
    <w:rPr>
      <w:sz w:val="20"/>
      <w:szCs w:val="20"/>
    </w:rPr>
  </w:style>
  <w:style w:type="paragraph" w:styleId="CommentSubject">
    <w:name w:val="annotation subject"/>
    <w:basedOn w:val="CommentText"/>
    <w:next w:val="CommentText"/>
    <w:link w:val="CommentSubjectChar"/>
    <w:uiPriority w:val="99"/>
    <w:semiHidden/>
    <w:unhideWhenUsed/>
    <w:rsid w:val="00713299"/>
    <w:rPr>
      <w:b/>
      <w:bCs/>
    </w:rPr>
  </w:style>
  <w:style w:type="character" w:customStyle="1" w:styleId="CommentSubjectChar">
    <w:name w:val="Comment Subject Char"/>
    <w:basedOn w:val="CommentTextChar"/>
    <w:link w:val="CommentSubject"/>
    <w:uiPriority w:val="99"/>
    <w:semiHidden/>
    <w:rsid w:val="00713299"/>
    <w:rPr>
      <w:b/>
      <w:bCs/>
      <w:sz w:val="20"/>
      <w:szCs w:val="20"/>
    </w:rPr>
  </w:style>
  <w:style w:type="paragraph" w:styleId="NormalWeb">
    <w:name w:val="Normal (Web)"/>
    <w:basedOn w:val="Normal"/>
    <w:uiPriority w:val="99"/>
    <w:semiHidden/>
    <w:unhideWhenUsed/>
    <w:rsid w:val="0001108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380C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06973">
      <w:bodyDiv w:val="1"/>
      <w:marLeft w:val="0"/>
      <w:marRight w:val="0"/>
      <w:marTop w:val="0"/>
      <w:marBottom w:val="0"/>
      <w:divBdr>
        <w:top w:val="none" w:sz="0" w:space="0" w:color="auto"/>
        <w:left w:val="none" w:sz="0" w:space="0" w:color="auto"/>
        <w:bottom w:val="none" w:sz="0" w:space="0" w:color="auto"/>
        <w:right w:val="none" w:sz="0" w:space="0" w:color="auto"/>
      </w:divBdr>
    </w:div>
    <w:div w:id="592859129">
      <w:bodyDiv w:val="1"/>
      <w:marLeft w:val="0"/>
      <w:marRight w:val="0"/>
      <w:marTop w:val="0"/>
      <w:marBottom w:val="0"/>
      <w:divBdr>
        <w:top w:val="none" w:sz="0" w:space="0" w:color="auto"/>
        <w:left w:val="none" w:sz="0" w:space="0" w:color="auto"/>
        <w:bottom w:val="none" w:sz="0" w:space="0" w:color="auto"/>
        <w:right w:val="none" w:sz="0" w:space="0" w:color="auto"/>
      </w:divBdr>
    </w:div>
    <w:div w:id="796483689">
      <w:bodyDiv w:val="1"/>
      <w:marLeft w:val="0"/>
      <w:marRight w:val="0"/>
      <w:marTop w:val="0"/>
      <w:marBottom w:val="0"/>
      <w:divBdr>
        <w:top w:val="none" w:sz="0" w:space="0" w:color="auto"/>
        <w:left w:val="none" w:sz="0" w:space="0" w:color="auto"/>
        <w:bottom w:val="none" w:sz="0" w:space="0" w:color="auto"/>
        <w:right w:val="none" w:sz="0" w:space="0" w:color="auto"/>
      </w:divBdr>
    </w:div>
    <w:div w:id="1005396406">
      <w:bodyDiv w:val="1"/>
      <w:marLeft w:val="0"/>
      <w:marRight w:val="0"/>
      <w:marTop w:val="0"/>
      <w:marBottom w:val="0"/>
      <w:divBdr>
        <w:top w:val="none" w:sz="0" w:space="0" w:color="auto"/>
        <w:left w:val="none" w:sz="0" w:space="0" w:color="auto"/>
        <w:bottom w:val="none" w:sz="0" w:space="0" w:color="auto"/>
        <w:right w:val="none" w:sz="0" w:space="0" w:color="auto"/>
      </w:divBdr>
    </w:div>
    <w:div w:id="1005594752">
      <w:bodyDiv w:val="1"/>
      <w:marLeft w:val="0"/>
      <w:marRight w:val="0"/>
      <w:marTop w:val="0"/>
      <w:marBottom w:val="0"/>
      <w:divBdr>
        <w:top w:val="none" w:sz="0" w:space="0" w:color="auto"/>
        <w:left w:val="none" w:sz="0" w:space="0" w:color="auto"/>
        <w:bottom w:val="none" w:sz="0" w:space="0" w:color="auto"/>
        <w:right w:val="none" w:sz="0" w:space="0" w:color="auto"/>
      </w:divBdr>
    </w:div>
    <w:div w:id="1072655688">
      <w:bodyDiv w:val="1"/>
      <w:marLeft w:val="0"/>
      <w:marRight w:val="0"/>
      <w:marTop w:val="0"/>
      <w:marBottom w:val="0"/>
      <w:divBdr>
        <w:top w:val="none" w:sz="0" w:space="0" w:color="auto"/>
        <w:left w:val="none" w:sz="0" w:space="0" w:color="auto"/>
        <w:bottom w:val="none" w:sz="0" w:space="0" w:color="auto"/>
        <w:right w:val="none" w:sz="0" w:space="0" w:color="auto"/>
      </w:divBdr>
      <w:divsChild>
        <w:div w:id="319506965">
          <w:marLeft w:val="0"/>
          <w:marRight w:val="0"/>
          <w:marTop w:val="105"/>
          <w:marBottom w:val="105"/>
          <w:divBdr>
            <w:top w:val="none" w:sz="0" w:space="0" w:color="auto"/>
            <w:left w:val="none" w:sz="0" w:space="0" w:color="auto"/>
            <w:bottom w:val="none" w:sz="0" w:space="0" w:color="auto"/>
            <w:right w:val="none" w:sz="0" w:space="0" w:color="auto"/>
          </w:divBdr>
          <w:divsChild>
            <w:div w:id="699673306">
              <w:marLeft w:val="0"/>
              <w:marRight w:val="0"/>
              <w:marTop w:val="0"/>
              <w:marBottom w:val="0"/>
              <w:divBdr>
                <w:top w:val="none" w:sz="0" w:space="0" w:color="auto"/>
                <w:left w:val="none" w:sz="0" w:space="0" w:color="auto"/>
                <w:bottom w:val="none" w:sz="0" w:space="0" w:color="auto"/>
                <w:right w:val="none" w:sz="0" w:space="0" w:color="auto"/>
              </w:divBdr>
              <w:divsChild>
                <w:div w:id="1144392115">
                  <w:marLeft w:val="0"/>
                  <w:marRight w:val="0"/>
                  <w:marTop w:val="0"/>
                  <w:marBottom w:val="0"/>
                  <w:divBdr>
                    <w:top w:val="none" w:sz="0" w:space="0" w:color="auto"/>
                    <w:left w:val="none" w:sz="0" w:space="0" w:color="auto"/>
                    <w:bottom w:val="none" w:sz="0" w:space="0" w:color="auto"/>
                    <w:right w:val="none" w:sz="0" w:space="0" w:color="auto"/>
                  </w:divBdr>
                </w:div>
                <w:div w:id="827862694">
                  <w:marLeft w:val="0"/>
                  <w:marRight w:val="0"/>
                  <w:marTop w:val="0"/>
                  <w:marBottom w:val="0"/>
                  <w:divBdr>
                    <w:top w:val="none" w:sz="0" w:space="0" w:color="auto"/>
                    <w:left w:val="none" w:sz="0" w:space="0" w:color="auto"/>
                    <w:bottom w:val="none" w:sz="0" w:space="0" w:color="auto"/>
                    <w:right w:val="none" w:sz="0" w:space="0" w:color="auto"/>
                  </w:divBdr>
                </w:div>
                <w:div w:id="626397038">
                  <w:marLeft w:val="0"/>
                  <w:marRight w:val="0"/>
                  <w:marTop w:val="0"/>
                  <w:marBottom w:val="0"/>
                  <w:divBdr>
                    <w:top w:val="none" w:sz="0" w:space="0" w:color="auto"/>
                    <w:left w:val="none" w:sz="0" w:space="0" w:color="auto"/>
                    <w:bottom w:val="none" w:sz="0" w:space="0" w:color="auto"/>
                    <w:right w:val="none" w:sz="0" w:space="0" w:color="auto"/>
                  </w:divBdr>
                </w:div>
                <w:div w:id="2028753831">
                  <w:marLeft w:val="0"/>
                  <w:marRight w:val="0"/>
                  <w:marTop w:val="0"/>
                  <w:marBottom w:val="0"/>
                  <w:divBdr>
                    <w:top w:val="none" w:sz="0" w:space="0" w:color="auto"/>
                    <w:left w:val="none" w:sz="0" w:space="0" w:color="auto"/>
                    <w:bottom w:val="none" w:sz="0" w:space="0" w:color="auto"/>
                    <w:right w:val="none" w:sz="0" w:space="0" w:color="auto"/>
                  </w:divBdr>
                </w:div>
                <w:div w:id="1274048053">
                  <w:marLeft w:val="0"/>
                  <w:marRight w:val="0"/>
                  <w:marTop w:val="0"/>
                  <w:marBottom w:val="0"/>
                  <w:divBdr>
                    <w:top w:val="none" w:sz="0" w:space="0" w:color="auto"/>
                    <w:left w:val="none" w:sz="0" w:space="0" w:color="auto"/>
                    <w:bottom w:val="none" w:sz="0" w:space="0" w:color="auto"/>
                    <w:right w:val="none" w:sz="0" w:space="0" w:color="auto"/>
                  </w:divBdr>
                </w:div>
                <w:div w:id="96214086">
                  <w:marLeft w:val="0"/>
                  <w:marRight w:val="0"/>
                  <w:marTop w:val="0"/>
                  <w:marBottom w:val="0"/>
                  <w:divBdr>
                    <w:top w:val="none" w:sz="0" w:space="0" w:color="auto"/>
                    <w:left w:val="none" w:sz="0" w:space="0" w:color="auto"/>
                    <w:bottom w:val="none" w:sz="0" w:space="0" w:color="auto"/>
                    <w:right w:val="none" w:sz="0" w:space="0" w:color="auto"/>
                  </w:divBdr>
                </w:div>
                <w:div w:id="996148673">
                  <w:marLeft w:val="0"/>
                  <w:marRight w:val="0"/>
                  <w:marTop w:val="0"/>
                  <w:marBottom w:val="0"/>
                  <w:divBdr>
                    <w:top w:val="none" w:sz="0" w:space="0" w:color="auto"/>
                    <w:left w:val="none" w:sz="0" w:space="0" w:color="auto"/>
                    <w:bottom w:val="none" w:sz="0" w:space="0" w:color="auto"/>
                    <w:right w:val="none" w:sz="0" w:space="0" w:color="auto"/>
                  </w:divBdr>
                </w:div>
                <w:div w:id="1264143785">
                  <w:marLeft w:val="0"/>
                  <w:marRight w:val="0"/>
                  <w:marTop w:val="0"/>
                  <w:marBottom w:val="0"/>
                  <w:divBdr>
                    <w:top w:val="none" w:sz="0" w:space="0" w:color="auto"/>
                    <w:left w:val="none" w:sz="0" w:space="0" w:color="auto"/>
                    <w:bottom w:val="none" w:sz="0" w:space="0" w:color="auto"/>
                    <w:right w:val="none" w:sz="0" w:space="0" w:color="auto"/>
                  </w:divBdr>
                </w:div>
                <w:div w:id="1678384126">
                  <w:marLeft w:val="0"/>
                  <w:marRight w:val="0"/>
                  <w:marTop w:val="0"/>
                  <w:marBottom w:val="0"/>
                  <w:divBdr>
                    <w:top w:val="none" w:sz="0" w:space="0" w:color="auto"/>
                    <w:left w:val="none" w:sz="0" w:space="0" w:color="auto"/>
                    <w:bottom w:val="none" w:sz="0" w:space="0" w:color="auto"/>
                    <w:right w:val="none" w:sz="0" w:space="0" w:color="auto"/>
                  </w:divBdr>
                </w:div>
                <w:div w:id="2063360272">
                  <w:marLeft w:val="0"/>
                  <w:marRight w:val="0"/>
                  <w:marTop w:val="0"/>
                  <w:marBottom w:val="0"/>
                  <w:divBdr>
                    <w:top w:val="none" w:sz="0" w:space="0" w:color="auto"/>
                    <w:left w:val="none" w:sz="0" w:space="0" w:color="auto"/>
                    <w:bottom w:val="none" w:sz="0" w:space="0" w:color="auto"/>
                    <w:right w:val="none" w:sz="0" w:space="0" w:color="auto"/>
                  </w:divBdr>
                </w:div>
                <w:div w:id="950473616">
                  <w:marLeft w:val="0"/>
                  <w:marRight w:val="0"/>
                  <w:marTop w:val="0"/>
                  <w:marBottom w:val="0"/>
                  <w:divBdr>
                    <w:top w:val="none" w:sz="0" w:space="0" w:color="auto"/>
                    <w:left w:val="none" w:sz="0" w:space="0" w:color="auto"/>
                    <w:bottom w:val="none" w:sz="0" w:space="0" w:color="auto"/>
                    <w:right w:val="none" w:sz="0" w:space="0" w:color="auto"/>
                  </w:divBdr>
                </w:div>
                <w:div w:id="167909258">
                  <w:marLeft w:val="0"/>
                  <w:marRight w:val="0"/>
                  <w:marTop w:val="0"/>
                  <w:marBottom w:val="0"/>
                  <w:divBdr>
                    <w:top w:val="none" w:sz="0" w:space="0" w:color="auto"/>
                    <w:left w:val="none" w:sz="0" w:space="0" w:color="auto"/>
                    <w:bottom w:val="none" w:sz="0" w:space="0" w:color="auto"/>
                    <w:right w:val="none" w:sz="0" w:space="0" w:color="auto"/>
                  </w:divBdr>
                </w:div>
                <w:div w:id="489248570">
                  <w:marLeft w:val="0"/>
                  <w:marRight w:val="0"/>
                  <w:marTop w:val="0"/>
                  <w:marBottom w:val="0"/>
                  <w:divBdr>
                    <w:top w:val="none" w:sz="0" w:space="0" w:color="auto"/>
                    <w:left w:val="none" w:sz="0" w:space="0" w:color="auto"/>
                    <w:bottom w:val="none" w:sz="0" w:space="0" w:color="auto"/>
                    <w:right w:val="none" w:sz="0" w:space="0" w:color="auto"/>
                  </w:divBdr>
                </w:div>
                <w:div w:id="2090344315">
                  <w:marLeft w:val="0"/>
                  <w:marRight w:val="0"/>
                  <w:marTop w:val="0"/>
                  <w:marBottom w:val="0"/>
                  <w:divBdr>
                    <w:top w:val="none" w:sz="0" w:space="0" w:color="auto"/>
                    <w:left w:val="none" w:sz="0" w:space="0" w:color="auto"/>
                    <w:bottom w:val="none" w:sz="0" w:space="0" w:color="auto"/>
                    <w:right w:val="none" w:sz="0" w:space="0" w:color="auto"/>
                  </w:divBdr>
                </w:div>
                <w:div w:id="1031610241">
                  <w:marLeft w:val="0"/>
                  <w:marRight w:val="0"/>
                  <w:marTop w:val="0"/>
                  <w:marBottom w:val="0"/>
                  <w:divBdr>
                    <w:top w:val="none" w:sz="0" w:space="0" w:color="auto"/>
                    <w:left w:val="none" w:sz="0" w:space="0" w:color="auto"/>
                    <w:bottom w:val="none" w:sz="0" w:space="0" w:color="auto"/>
                    <w:right w:val="none" w:sz="0" w:space="0" w:color="auto"/>
                  </w:divBdr>
                </w:div>
                <w:div w:id="1002780152">
                  <w:marLeft w:val="0"/>
                  <w:marRight w:val="0"/>
                  <w:marTop w:val="0"/>
                  <w:marBottom w:val="0"/>
                  <w:divBdr>
                    <w:top w:val="none" w:sz="0" w:space="0" w:color="auto"/>
                    <w:left w:val="none" w:sz="0" w:space="0" w:color="auto"/>
                    <w:bottom w:val="none" w:sz="0" w:space="0" w:color="auto"/>
                    <w:right w:val="none" w:sz="0" w:space="0" w:color="auto"/>
                  </w:divBdr>
                </w:div>
                <w:div w:id="299969392">
                  <w:marLeft w:val="0"/>
                  <w:marRight w:val="0"/>
                  <w:marTop w:val="0"/>
                  <w:marBottom w:val="0"/>
                  <w:divBdr>
                    <w:top w:val="none" w:sz="0" w:space="0" w:color="auto"/>
                    <w:left w:val="none" w:sz="0" w:space="0" w:color="auto"/>
                    <w:bottom w:val="none" w:sz="0" w:space="0" w:color="auto"/>
                    <w:right w:val="none" w:sz="0" w:space="0" w:color="auto"/>
                  </w:divBdr>
                </w:div>
                <w:div w:id="2038385971">
                  <w:marLeft w:val="0"/>
                  <w:marRight w:val="0"/>
                  <w:marTop w:val="0"/>
                  <w:marBottom w:val="0"/>
                  <w:divBdr>
                    <w:top w:val="none" w:sz="0" w:space="0" w:color="auto"/>
                    <w:left w:val="none" w:sz="0" w:space="0" w:color="auto"/>
                    <w:bottom w:val="none" w:sz="0" w:space="0" w:color="auto"/>
                    <w:right w:val="none" w:sz="0" w:space="0" w:color="auto"/>
                  </w:divBdr>
                </w:div>
                <w:div w:id="745035065">
                  <w:marLeft w:val="0"/>
                  <w:marRight w:val="0"/>
                  <w:marTop w:val="0"/>
                  <w:marBottom w:val="0"/>
                  <w:divBdr>
                    <w:top w:val="none" w:sz="0" w:space="0" w:color="auto"/>
                    <w:left w:val="none" w:sz="0" w:space="0" w:color="auto"/>
                    <w:bottom w:val="none" w:sz="0" w:space="0" w:color="auto"/>
                    <w:right w:val="none" w:sz="0" w:space="0" w:color="auto"/>
                  </w:divBdr>
                </w:div>
                <w:div w:id="433213977">
                  <w:marLeft w:val="0"/>
                  <w:marRight w:val="0"/>
                  <w:marTop w:val="0"/>
                  <w:marBottom w:val="0"/>
                  <w:divBdr>
                    <w:top w:val="none" w:sz="0" w:space="0" w:color="auto"/>
                    <w:left w:val="none" w:sz="0" w:space="0" w:color="auto"/>
                    <w:bottom w:val="none" w:sz="0" w:space="0" w:color="auto"/>
                    <w:right w:val="none" w:sz="0" w:space="0" w:color="auto"/>
                  </w:divBdr>
                </w:div>
                <w:div w:id="687944946">
                  <w:marLeft w:val="0"/>
                  <w:marRight w:val="0"/>
                  <w:marTop w:val="0"/>
                  <w:marBottom w:val="0"/>
                  <w:divBdr>
                    <w:top w:val="none" w:sz="0" w:space="0" w:color="auto"/>
                    <w:left w:val="none" w:sz="0" w:space="0" w:color="auto"/>
                    <w:bottom w:val="none" w:sz="0" w:space="0" w:color="auto"/>
                    <w:right w:val="none" w:sz="0" w:space="0" w:color="auto"/>
                  </w:divBdr>
                </w:div>
                <w:div w:id="893663469">
                  <w:marLeft w:val="0"/>
                  <w:marRight w:val="0"/>
                  <w:marTop w:val="0"/>
                  <w:marBottom w:val="0"/>
                  <w:divBdr>
                    <w:top w:val="none" w:sz="0" w:space="0" w:color="auto"/>
                    <w:left w:val="none" w:sz="0" w:space="0" w:color="auto"/>
                    <w:bottom w:val="none" w:sz="0" w:space="0" w:color="auto"/>
                    <w:right w:val="none" w:sz="0" w:space="0" w:color="auto"/>
                  </w:divBdr>
                </w:div>
                <w:div w:id="135342334">
                  <w:marLeft w:val="0"/>
                  <w:marRight w:val="0"/>
                  <w:marTop w:val="0"/>
                  <w:marBottom w:val="0"/>
                  <w:divBdr>
                    <w:top w:val="none" w:sz="0" w:space="0" w:color="auto"/>
                    <w:left w:val="none" w:sz="0" w:space="0" w:color="auto"/>
                    <w:bottom w:val="none" w:sz="0" w:space="0" w:color="auto"/>
                    <w:right w:val="none" w:sz="0" w:space="0" w:color="auto"/>
                  </w:divBdr>
                </w:div>
                <w:div w:id="647396433">
                  <w:marLeft w:val="0"/>
                  <w:marRight w:val="0"/>
                  <w:marTop w:val="0"/>
                  <w:marBottom w:val="0"/>
                  <w:divBdr>
                    <w:top w:val="none" w:sz="0" w:space="0" w:color="auto"/>
                    <w:left w:val="none" w:sz="0" w:space="0" w:color="auto"/>
                    <w:bottom w:val="none" w:sz="0" w:space="0" w:color="auto"/>
                    <w:right w:val="none" w:sz="0" w:space="0" w:color="auto"/>
                  </w:divBdr>
                </w:div>
                <w:div w:id="1390417650">
                  <w:marLeft w:val="0"/>
                  <w:marRight w:val="0"/>
                  <w:marTop w:val="0"/>
                  <w:marBottom w:val="0"/>
                  <w:divBdr>
                    <w:top w:val="none" w:sz="0" w:space="0" w:color="auto"/>
                    <w:left w:val="none" w:sz="0" w:space="0" w:color="auto"/>
                    <w:bottom w:val="none" w:sz="0" w:space="0" w:color="auto"/>
                    <w:right w:val="none" w:sz="0" w:space="0" w:color="auto"/>
                  </w:divBdr>
                </w:div>
                <w:div w:id="1083533287">
                  <w:marLeft w:val="0"/>
                  <w:marRight w:val="0"/>
                  <w:marTop w:val="0"/>
                  <w:marBottom w:val="0"/>
                  <w:divBdr>
                    <w:top w:val="none" w:sz="0" w:space="0" w:color="auto"/>
                    <w:left w:val="none" w:sz="0" w:space="0" w:color="auto"/>
                    <w:bottom w:val="none" w:sz="0" w:space="0" w:color="auto"/>
                    <w:right w:val="none" w:sz="0" w:space="0" w:color="auto"/>
                  </w:divBdr>
                </w:div>
                <w:div w:id="775758878">
                  <w:marLeft w:val="0"/>
                  <w:marRight w:val="0"/>
                  <w:marTop w:val="0"/>
                  <w:marBottom w:val="0"/>
                  <w:divBdr>
                    <w:top w:val="none" w:sz="0" w:space="0" w:color="auto"/>
                    <w:left w:val="none" w:sz="0" w:space="0" w:color="auto"/>
                    <w:bottom w:val="none" w:sz="0" w:space="0" w:color="auto"/>
                    <w:right w:val="none" w:sz="0" w:space="0" w:color="auto"/>
                  </w:divBdr>
                </w:div>
                <w:div w:id="600911907">
                  <w:marLeft w:val="0"/>
                  <w:marRight w:val="0"/>
                  <w:marTop w:val="0"/>
                  <w:marBottom w:val="0"/>
                  <w:divBdr>
                    <w:top w:val="none" w:sz="0" w:space="0" w:color="auto"/>
                    <w:left w:val="none" w:sz="0" w:space="0" w:color="auto"/>
                    <w:bottom w:val="none" w:sz="0" w:space="0" w:color="auto"/>
                    <w:right w:val="none" w:sz="0" w:space="0" w:color="auto"/>
                  </w:divBdr>
                </w:div>
                <w:div w:id="1187720526">
                  <w:marLeft w:val="0"/>
                  <w:marRight w:val="0"/>
                  <w:marTop w:val="0"/>
                  <w:marBottom w:val="0"/>
                  <w:divBdr>
                    <w:top w:val="none" w:sz="0" w:space="0" w:color="auto"/>
                    <w:left w:val="none" w:sz="0" w:space="0" w:color="auto"/>
                    <w:bottom w:val="none" w:sz="0" w:space="0" w:color="auto"/>
                    <w:right w:val="none" w:sz="0" w:space="0" w:color="auto"/>
                  </w:divBdr>
                </w:div>
                <w:div w:id="564072896">
                  <w:marLeft w:val="0"/>
                  <w:marRight w:val="0"/>
                  <w:marTop w:val="0"/>
                  <w:marBottom w:val="0"/>
                  <w:divBdr>
                    <w:top w:val="none" w:sz="0" w:space="0" w:color="auto"/>
                    <w:left w:val="none" w:sz="0" w:space="0" w:color="auto"/>
                    <w:bottom w:val="none" w:sz="0" w:space="0" w:color="auto"/>
                    <w:right w:val="none" w:sz="0" w:space="0" w:color="auto"/>
                  </w:divBdr>
                </w:div>
                <w:div w:id="254485384">
                  <w:marLeft w:val="0"/>
                  <w:marRight w:val="0"/>
                  <w:marTop w:val="0"/>
                  <w:marBottom w:val="0"/>
                  <w:divBdr>
                    <w:top w:val="none" w:sz="0" w:space="0" w:color="auto"/>
                    <w:left w:val="none" w:sz="0" w:space="0" w:color="auto"/>
                    <w:bottom w:val="none" w:sz="0" w:space="0" w:color="auto"/>
                    <w:right w:val="none" w:sz="0" w:space="0" w:color="auto"/>
                  </w:divBdr>
                </w:div>
                <w:div w:id="719279604">
                  <w:marLeft w:val="0"/>
                  <w:marRight w:val="0"/>
                  <w:marTop w:val="0"/>
                  <w:marBottom w:val="0"/>
                  <w:divBdr>
                    <w:top w:val="none" w:sz="0" w:space="0" w:color="auto"/>
                    <w:left w:val="none" w:sz="0" w:space="0" w:color="auto"/>
                    <w:bottom w:val="none" w:sz="0" w:space="0" w:color="auto"/>
                    <w:right w:val="none" w:sz="0" w:space="0" w:color="auto"/>
                  </w:divBdr>
                </w:div>
                <w:div w:id="438531756">
                  <w:marLeft w:val="0"/>
                  <w:marRight w:val="0"/>
                  <w:marTop w:val="0"/>
                  <w:marBottom w:val="0"/>
                  <w:divBdr>
                    <w:top w:val="none" w:sz="0" w:space="0" w:color="auto"/>
                    <w:left w:val="none" w:sz="0" w:space="0" w:color="auto"/>
                    <w:bottom w:val="none" w:sz="0" w:space="0" w:color="auto"/>
                    <w:right w:val="none" w:sz="0" w:space="0" w:color="auto"/>
                  </w:divBdr>
                </w:div>
                <w:div w:id="1182746998">
                  <w:marLeft w:val="0"/>
                  <w:marRight w:val="0"/>
                  <w:marTop w:val="0"/>
                  <w:marBottom w:val="0"/>
                  <w:divBdr>
                    <w:top w:val="none" w:sz="0" w:space="0" w:color="auto"/>
                    <w:left w:val="none" w:sz="0" w:space="0" w:color="auto"/>
                    <w:bottom w:val="none" w:sz="0" w:space="0" w:color="auto"/>
                    <w:right w:val="none" w:sz="0" w:space="0" w:color="auto"/>
                  </w:divBdr>
                </w:div>
                <w:div w:id="1634824434">
                  <w:marLeft w:val="0"/>
                  <w:marRight w:val="0"/>
                  <w:marTop w:val="0"/>
                  <w:marBottom w:val="0"/>
                  <w:divBdr>
                    <w:top w:val="none" w:sz="0" w:space="0" w:color="auto"/>
                    <w:left w:val="none" w:sz="0" w:space="0" w:color="auto"/>
                    <w:bottom w:val="none" w:sz="0" w:space="0" w:color="auto"/>
                    <w:right w:val="none" w:sz="0" w:space="0" w:color="auto"/>
                  </w:divBdr>
                </w:div>
                <w:div w:id="692154426">
                  <w:marLeft w:val="0"/>
                  <w:marRight w:val="0"/>
                  <w:marTop w:val="0"/>
                  <w:marBottom w:val="0"/>
                  <w:divBdr>
                    <w:top w:val="none" w:sz="0" w:space="0" w:color="auto"/>
                    <w:left w:val="none" w:sz="0" w:space="0" w:color="auto"/>
                    <w:bottom w:val="none" w:sz="0" w:space="0" w:color="auto"/>
                    <w:right w:val="none" w:sz="0" w:space="0" w:color="auto"/>
                  </w:divBdr>
                </w:div>
                <w:div w:id="426924297">
                  <w:marLeft w:val="0"/>
                  <w:marRight w:val="0"/>
                  <w:marTop w:val="0"/>
                  <w:marBottom w:val="0"/>
                  <w:divBdr>
                    <w:top w:val="none" w:sz="0" w:space="0" w:color="auto"/>
                    <w:left w:val="none" w:sz="0" w:space="0" w:color="auto"/>
                    <w:bottom w:val="none" w:sz="0" w:space="0" w:color="auto"/>
                    <w:right w:val="none" w:sz="0" w:space="0" w:color="auto"/>
                  </w:divBdr>
                </w:div>
                <w:div w:id="1108543717">
                  <w:marLeft w:val="0"/>
                  <w:marRight w:val="0"/>
                  <w:marTop w:val="0"/>
                  <w:marBottom w:val="0"/>
                  <w:divBdr>
                    <w:top w:val="none" w:sz="0" w:space="0" w:color="auto"/>
                    <w:left w:val="none" w:sz="0" w:space="0" w:color="auto"/>
                    <w:bottom w:val="none" w:sz="0" w:space="0" w:color="auto"/>
                    <w:right w:val="none" w:sz="0" w:space="0" w:color="auto"/>
                  </w:divBdr>
                </w:div>
                <w:div w:id="1250574994">
                  <w:marLeft w:val="0"/>
                  <w:marRight w:val="0"/>
                  <w:marTop w:val="0"/>
                  <w:marBottom w:val="0"/>
                  <w:divBdr>
                    <w:top w:val="none" w:sz="0" w:space="0" w:color="auto"/>
                    <w:left w:val="none" w:sz="0" w:space="0" w:color="auto"/>
                    <w:bottom w:val="none" w:sz="0" w:space="0" w:color="auto"/>
                    <w:right w:val="none" w:sz="0" w:space="0" w:color="auto"/>
                  </w:divBdr>
                </w:div>
                <w:div w:id="31997478">
                  <w:marLeft w:val="0"/>
                  <w:marRight w:val="0"/>
                  <w:marTop w:val="0"/>
                  <w:marBottom w:val="0"/>
                  <w:divBdr>
                    <w:top w:val="none" w:sz="0" w:space="0" w:color="auto"/>
                    <w:left w:val="none" w:sz="0" w:space="0" w:color="auto"/>
                    <w:bottom w:val="none" w:sz="0" w:space="0" w:color="auto"/>
                    <w:right w:val="none" w:sz="0" w:space="0" w:color="auto"/>
                  </w:divBdr>
                </w:div>
                <w:div w:id="1081370496">
                  <w:marLeft w:val="0"/>
                  <w:marRight w:val="0"/>
                  <w:marTop w:val="0"/>
                  <w:marBottom w:val="0"/>
                  <w:divBdr>
                    <w:top w:val="none" w:sz="0" w:space="0" w:color="auto"/>
                    <w:left w:val="none" w:sz="0" w:space="0" w:color="auto"/>
                    <w:bottom w:val="none" w:sz="0" w:space="0" w:color="auto"/>
                    <w:right w:val="none" w:sz="0" w:space="0" w:color="auto"/>
                  </w:divBdr>
                </w:div>
                <w:div w:id="777456401">
                  <w:marLeft w:val="0"/>
                  <w:marRight w:val="0"/>
                  <w:marTop w:val="0"/>
                  <w:marBottom w:val="0"/>
                  <w:divBdr>
                    <w:top w:val="none" w:sz="0" w:space="0" w:color="auto"/>
                    <w:left w:val="none" w:sz="0" w:space="0" w:color="auto"/>
                    <w:bottom w:val="none" w:sz="0" w:space="0" w:color="auto"/>
                    <w:right w:val="none" w:sz="0" w:space="0" w:color="auto"/>
                  </w:divBdr>
                </w:div>
                <w:div w:id="330761227">
                  <w:marLeft w:val="0"/>
                  <w:marRight w:val="0"/>
                  <w:marTop w:val="0"/>
                  <w:marBottom w:val="0"/>
                  <w:divBdr>
                    <w:top w:val="none" w:sz="0" w:space="0" w:color="auto"/>
                    <w:left w:val="none" w:sz="0" w:space="0" w:color="auto"/>
                    <w:bottom w:val="none" w:sz="0" w:space="0" w:color="auto"/>
                    <w:right w:val="none" w:sz="0" w:space="0" w:color="auto"/>
                  </w:divBdr>
                </w:div>
                <w:div w:id="656298183">
                  <w:marLeft w:val="0"/>
                  <w:marRight w:val="0"/>
                  <w:marTop w:val="0"/>
                  <w:marBottom w:val="0"/>
                  <w:divBdr>
                    <w:top w:val="none" w:sz="0" w:space="0" w:color="auto"/>
                    <w:left w:val="none" w:sz="0" w:space="0" w:color="auto"/>
                    <w:bottom w:val="none" w:sz="0" w:space="0" w:color="auto"/>
                    <w:right w:val="none" w:sz="0" w:space="0" w:color="auto"/>
                  </w:divBdr>
                </w:div>
                <w:div w:id="103428639">
                  <w:marLeft w:val="0"/>
                  <w:marRight w:val="0"/>
                  <w:marTop w:val="0"/>
                  <w:marBottom w:val="0"/>
                  <w:divBdr>
                    <w:top w:val="none" w:sz="0" w:space="0" w:color="auto"/>
                    <w:left w:val="none" w:sz="0" w:space="0" w:color="auto"/>
                    <w:bottom w:val="none" w:sz="0" w:space="0" w:color="auto"/>
                    <w:right w:val="none" w:sz="0" w:space="0" w:color="auto"/>
                  </w:divBdr>
                </w:div>
                <w:div w:id="1766923390">
                  <w:marLeft w:val="0"/>
                  <w:marRight w:val="0"/>
                  <w:marTop w:val="0"/>
                  <w:marBottom w:val="0"/>
                  <w:divBdr>
                    <w:top w:val="none" w:sz="0" w:space="0" w:color="auto"/>
                    <w:left w:val="none" w:sz="0" w:space="0" w:color="auto"/>
                    <w:bottom w:val="none" w:sz="0" w:space="0" w:color="auto"/>
                    <w:right w:val="none" w:sz="0" w:space="0" w:color="auto"/>
                  </w:divBdr>
                </w:div>
                <w:div w:id="637608474">
                  <w:marLeft w:val="0"/>
                  <w:marRight w:val="0"/>
                  <w:marTop w:val="0"/>
                  <w:marBottom w:val="0"/>
                  <w:divBdr>
                    <w:top w:val="none" w:sz="0" w:space="0" w:color="auto"/>
                    <w:left w:val="none" w:sz="0" w:space="0" w:color="auto"/>
                    <w:bottom w:val="none" w:sz="0" w:space="0" w:color="auto"/>
                    <w:right w:val="none" w:sz="0" w:space="0" w:color="auto"/>
                  </w:divBdr>
                </w:div>
                <w:div w:id="1158375121">
                  <w:marLeft w:val="0"/>
                  <w:marRight w:val="0"/>
                  <w:marTop w:val="0"/>
                  <w:marBottom w:val="0"/>
                  <w:divBdr>
                    <w:top w:val="none" w:sz="0" w:space="0" w:color="auto"/>
                    <w:left w:val="none" w:sz="0" w:space="0" w:color="auto"/>
                    <w:bottom w:val="none" w:sz="0" w:space="0" w:color="auto"/>
                    <w:right w:val="none" w:sz="0" w:space="0" w:color="auto"/>
                  </w:divBdr>
                </w:div>
                <w:div w:id="2124106157">
                  <w:marLeft w:val="0"/>
                  <w:marRight w:val="0"/>
                  <w:marTop w:val="0"/>
                  <w:marBottom w:val="0"/>
                  <w:divBdr>
                    <w:top w:val="none" w:sz="0" w:space="0" w:color="auto"/>
                    <w:left w:val="none" w:sz="0" w:space="0" w:color="auto"/>
                    <w:bottom w:val="none" w:sz="0" w:space="0" w:color="auto"/>
                    <w:right w:val="none" w:sz="0" w:space="0" w:color="auto"/>
                  </w:divBdr>
                </w:div>
                <w:div w:id="267473153">
                  <w:marLeft w:val="0"/>
                  <w:marRight w:val="0"/>
                  <w:marTop w:val="0"/>
                  <w:marBottom w:val="0"/>
                  <w:divBdr>
                    <w:top w:val="none" w:sz="0" w:space="0" w:color="auto"/>
                    <w:left w:val="none" w:sz="0" w:space="0" w:color="auto"/>
                    <w:bottom w:val="none" w:sz="0" w:space="0" w:color="auto"/>
                    <w:right w:val="none" w:sz="0" w:space="0" w:color="auto"/>
                  </w:divBdr>
                </w:div>
                <w:div w:id="701320511">
                  <w:marLeft w:val="0"/>
                  <w:marRight w:val="0"/>
                  <w:marTop w:val="0"/>
                  <w:marBottom w:val="0"/>
                  <w:divBdr>
                    <w:top w:val="none" w:sz="0" w:space="0" w:color="auto"/>
                    <w:left w:val="none" w:sz="0" w:space="0" w:color="auto"/>
                    <w:bottom w:val="none" w:sz="0" w:space="0" w:color="auto"/>
                    <w:right w:val="none" w:sz="0" w:space="0" w:color="auto"/>
                  </w:divBdr>
                </w:div>
                <w:div w:id="295838342">
                  <w:marLeft w:val="0"/>
                  <w:marRight w:val="0"/>
                  <w:marTop w:val="0"/>
                  <w:marBottom w:val="0"/>
                  <w:divBdr>
                    <w:top w:val="none" w:sz="0" w:space="0" w:color="auto"/>
                    <w:left w:val="none" w:sz="0" w:space="0" w:color="auto"/>
                    <w:bottom w:val="none" w:sz="0" w:space="0" w:color="auto"/>
                    <w:right w:val="none" w:sz="0" w:space="0" w:color="auto"/>
                  </w:divBdr>
                </w:div>
                <w:div w:id="321088640">
                  <w:marLeft w:val="0"/>
                  <w:marRight w:val="0"/>
                  <w:marTop w:val="0"/>
                  <w:marBottom w:val="0"/>
                  <w:divBdr>
                    <w:top w:val="none" w:sz="0" w:space="0" w:color="auto"/>
                    <w:left w:val="none" w:sz="0" w:space="0" w:color="auto"/>
                    <w:bottom w:val="none" w:sz="0" w:space="0" w:color="auto"/>
                    <w:right w:val="none" w:sz="0" w:space="0" w:color="auto"/>
                  </w:divBdr>
                </w:div>
                <w:div w:id="220868281">
                  <w:marLeft w:val="0"/>
                  <w:marRight w:val="0"/>
                  <w:marTop w:val="0"/>
                  <w:marBottom w:val="0"/>
                  <w:divBdr>
                    <w:top w:val="none" w:sz="0" w:space="0" w:color="auto"/>
                    <w:left w:val="none" w:sz="0" w:space="0" w:color="auto"/>
                    <w:bottom w:val="none" w:sz="0" w:space="0" w:color="auto"/>
                    <w:right w:val="none" w:sz="0" w:space="0" w:color="auto"/>
                  </w:divBdr>
                </w:div>
                <w:div w:id="1968662988">
                  <w:marLeft w:val="0"/>
                  <w:marRight w:val="0"/>
                  <w:marTop w:val="0"/>
                  <w:marBottom w:val="0"/>
                  <w:divBdr>
                    <w:top w:val="none" w:sz="0" w:space="0" w:color="auto"/>
                    <w:left w:val="none" w:sz="0" w:space="0" w:color="auto"/>
                    <w:bottom w:val="none" w:sz="0" w:space="0" w:color="auto"/>
                    <w:right w:val="none" w:sz="0" w:space="0" w:color="auto"/>
                  </w:divBdr>
                </w:div>
                <w:div w:id="1299264889">
                  <w:marLeft w:val="0"/>
                  <w:marRight w:val="0"/>
                  <w:marTop w:val="0"/>
                  <w:marBottom w:val="0"/>
                  <w:divBdr>
                    <w:top w:val="none" w:sz="0" w:space="0" w:color="auto"/>
                    <w:left w:val="none" w:sz="0" w:space="0" w:color="auto"/>
                    <w:bottom w:val="none" w:sz="0" w:space="0" w:color="auto"/>
                    <w:right w:val="none" w:sz="0" w:space="0" w:color="auto"/>
                  </w:divBdr>
                </w:div>
                <w:div w:id="1855921464">
                  <w:marLeft w:val="0"/>
                  <w:marRight w:val="0"/>
                  <w:marTop w:val="0"/>
                  <w:marBottom w:val="0"/>
                  <w:divBdr>
                    <w:top w:val="none" w:sz="0" w:space="0" w:color="auto"/>
                    <w:left w:val="none" w:sz="0" w:space="0" w:color="auto"/>
                    <w:bottom w:val="none" w:sz="0" w:space="0" w:color="auto"/>
                    <w:right w:val="none" w:sz="0" w:space="0" w:color="auto"/>
                  </w:divBdr>
                </w:div>
                <w:div w:id="2140681646">
                  <w:marLeft w:val="0"/>
                  <w:marRight w:val="0"/>
                  <w:marTop w:val="0"/>
                  <w:marBottom w:val="0"/>
                  <w:divBdr>
                    <w:top w:val="none" w:sz="0" w:space="0" w:color="auto"/>
                    <w:left w:val="none" w:sz="0" w:space="0" w:color="auto"/>
                    <w:bottom w:val="none" w:sz="0" w:space="0" w:color="auto"/>
                    <w:right w:val="none" w:sz="0" w:space="0" w:color="auto"/>
                  </w:divBdr>
                </w:div>
                <w:div w:id="1610698265">
                  <w:marLeft w:val="0"/>
                  <w:marRight w:val="0"/>
                  <w:marTop w:val="0"/>
                  <w:marBottom w:val="0"/>
                  <w:divBdr>
                    <w:top w:val="none" w:sz="0" w:space="0" w:color="auto"/>
                    <w:left w:val="none" w:sz="0" w:space="0" w:color="auto"/>
                    <w:bottom w:val="none" w:sz="0" w:space="0" w:color="auto"/>
                    <w:right w:val="none" w:sz="0" w:space="0" w:color="auto"/>
                  </w:divBdr>
                </w:div>
                <w:div w:id="1026444993">
                  <w:marLeft w:val="0"/>
                  <w:marRight w:val="0"/>
                  <w:marTop w:val="0"/>
                  <w:marBottom w:val="0"/>
                  <w:divBdr>
                    <w:top w:val="none" w:sz="0" w:space="0" w:color="auto"/>
                    <w:left w:val="none" w:sz="0" w:space="0" w:color="auto"/>
                    <w:bottom w:val="none" w:sz="0" w:space="0" w:color="auto"/>
                    <w:right w:val="none" w:sz="0" w:space="0" w:color="auto"/>
                  </w:divBdr>
                </w:div>
                <w:div w:id="1453091266">
                  <w:marLeft w:val="0"/>
                  <w:marRight w:val="0"/>
                  <w:marTop w:val="0"/>
                  <w:marBottom w:val="0"/>
                  <w:divBdr>
                    <w:top w:val="none" w:sz="0" w:space="0" w:color="auto"/>
                    <w:left w:val="none" w:sz="0" w:space="0" w:color="auto"/>
                    <w:bottom w:val="none" w:sz="0" w:space="0" w:color="auto"/>
                    <w:right w:val="none" w:sz="0" w:space="0" w:color="auto"/>
                  </w:divBdr>
                </w:div>
                <w:div w:id="1495142551">
                  <w:marLeft w:val="0"/>
                  <w:marRight w:val="0"/>
                  <w:marTop w:val="0"/>
                  <w:marBottom w:val="0"/>
                  <w:divBdr>
                    <w:top w:val="none" w:sz="0" w:space="0" w:color="auto"/>
                    <w:left w:val="none" w:sz="0" w:space="0" w:color="auto"/>
                    <w:bottom w:val="none" w:sz="0" w:space="0" w:color="auto"/>
                    <w:right w:val="none" w:sz="0" w:space="0" w:color="auto"/>
                  </w:divBdr>
                </w:div>
                <w:div w:id="2086687585">
                  <w:marLeft w:val="0"/>
                  <w:marRight w:val="0"/>
                  <w:marTop w:val="0"/>
                  <w:marBottom w:val="0"/>
                  <w:divBdr>
                    <w:top w:val="none" w:sz="0" w:space="0" w:color="auto"/>
                    <w:left w:val="none" w:sz="0" w:space="0" w:color="auto"/>
                    <w:bottom w:val="none" w:sz="0" w:space="0" w:color="auto"/>
                    <w:right w:val="none" w:sz="0" w:space="0" w:color="auto"/>
                  </w:divBdr>
                </w:div>
                <w:div w:id="1176574931">
                  <w:marLeft w:val="0"/>
                  <w:marRight w:val="0"/>
                  <w:marTop w:val="0"/>
                  <w:marBottom w:val="0"/>
                  <w:divBdr>
                    <w:top w:val="none" w:sz="0" w:space="0" w:color="auto"/>
                    <w:left w:val="none" w:sz="0" w:space="0" w:color="auto"/>
                    <w:bottom w:val="none" w:sz="0" w:space="0" w:color="auto"/>
                    <w:right w:val="none" w:sz="0" w:space="0" w:color="auto"/>
                  </w:divBdr>
                </w:div>
                <w:div w:id="2086023488">
                  <w:marLeft w:val="0"/>
                  <w:marRight w:val="0"/>
                  <w:marTop w:val="0"/>
                  <w:marBottom w:val="0"/>
                  <w:divBdr>
                    <w:top w:val="none" w:sz="0" w:space="0" w:color="auto"/>
                    <w:left w:val="none" w:sz="0" w:space="0" w:color="auto"/>
                    <w:bottom w:val="none" w:sz="0" w:space="0" w:color="auto"/>
                    <w:right w:val="none" w:sz="0" w:space="0" w:color="auto"/>
                  </w:divBdr>
                </w:div>
                <w:div w:id="1885562457">
                  <w:marLeft w:val="0"/>
                  <w:marRight w:val="0"/>
                  <w:marTop w:val="0"/>
                  <w:marBottom w:val="0"/>
                  <w:divBdr>
                    <w:top w:val="none" w:sz="0" w:space="0" w:color="auto"/>
                    <w:left w:val="none" w:sz="0" w:space="0" w:color="auto"/>
                    <w:bottom w:val="none" w:sz="0" w:space="0" w:color="auto"/>
                    <w:right w:val="none" w:sz="0" w:space="0" w:color="auto"/>
                  </w:divBdr>
                </w:div>
                <w:div w:id="210776059">
                  <w:marLeft w:val="0"/>
                  <w:marRight w:val="0"/>
                  <w:marTop w:val="0"/>
                  <w:marBottom w:val="0"/>
                  <w:divBdr>
                    <w:top w:val="none" w:sz="0" w:space="0" w:color="auto"/>
                    <w:left w:val="none" w:sz="0" w:space="0" w:color="auto"/>
                    <w:bottom w:val="none" w:sz="0" w:space="0" w:color="auto"/>
                    <w:right w:val="none" w:sz="0" w:space="0" w:color="auto"/>
                  </w:divBdr>
                </w:div>
                <w:div w:id="1234662397">
                  <w:marLeft w:val="0"/>
                  <w:marRight w:val="0"/>
                  <w:marTop w:val="0"/>
                  <w:marBottom w:val="0"/>
                  <w:divBdr>
                    <w:top w:val="none" w:sz="0" w:space="0" w:color="auto"/>
                    <w:left w:val="none" w:sz="0" w:space="0" w:color="auto"/>
                    <w:bottom w:val="none" w:sz="0" w:space="0" w:color="auto"/>
                    <w:right w:val="none" w:sz="0" w:space="0" w:color="auto"/>
                  </w:divBdr>
                </w:div>
                <w:div w:id="1408651466">
                  <w:marLeft w:val="0"/>
                  <w:marRight w:val="0"/>
                  <w:marTop w:val="0"/>
                  <w:marBottom w:val="0"/>
                  <w:divBdr>
                    <w:top w:val="none" w:sz="0" w:space="0" w:color="auto"/>
                    <w:left w:val="none" w:sz="0" w:space="0" w:color="auto"/>
                    <w:bottom w:val="none" w:sz="0" w:space="0" w:color="auto"/>
                    <w:right w:val="none" w:sz="0" w:space="0" w:color="auto"/>
                  </w:divBdr>
                </w:div>
                <w:div w:id="95056237">
                  <w:marLeft w:val="0"/>
                  <w:marRight w:val="0"/>
                  <w:marTop w:val="0"/>
                  <w:marBottom w:val="0"/>
                  <w:divBdr>
                    <w:top w:val="none" w:sz="0" w:space="0" w:color="auto"/>
                    <w:left w:val="none" w:sz="0" w:space="0" w:color="auto"/>
                    <w:bottom w:val="none" w:sz="0" w:space="0" w:color="auto"/>
                    <w:right w:val="none" w:sz="0" w:space="0" w:color="auto"/>
                  </w:divBdr>
                </w:div>
                <w:div w:id="237642506">
                  <w:marLeft w:val="0"/>
                  <w:marRight w:val="0"/>
                  <w:marTop w:val="0"/>
                  <w:marBottom w:val="0"/>
                  <w:divBdr>
                    <w:top w:val="none" w:sz="0" w:space="0" w:color="auto"/>
                    <w:left w:val="none" w:sz="0" w:space="0" w:color="auto"/>
                    <w:bottom w:val="none" w:sz="0" w:space="0" w:color="auto"/>
                    <w:right w:val="none" w:sz="0" w:space="0" w:color="auto"/>
                  </w:divBdr>
                </w:div>
                <w:div w:id="1523008556">
                  <w:marLeft w:val="0"/>
                  <w:marRight w:val="0"/>
                  <w:marTop w:val="0"/>
                  <w:marBottom w:val="0"/>
                  <w:divBdr>
                    <w:top w:val="none" w:sz="0" w:space="0" w:color="auto"/>
                    <w:left w:val="none" w:sz="0" w:space="0" w:color="auto"/>
                    <w:bottom w:val="none" w:sz="0" w:space="0" w:color="auto"/>
                    <w:right w:val="none" w:sz="0" w:space="0" w:color="auto"/>
                  </w:divBdr>
                </w:div>
                <w:div w:id="2027058024">
                  <w:marLeft w:val="0"/>
                  <w:marRight w:val="0"/>
                  <w:marTop w:val="0"/>
                  <w:marBottom w:val="0"/>
                  <w:divBdr>
                    <w:top w:val="none" w:sz="0" w:space="0" w:color="auto"/>
                    <w:left w:val="none" w:sz="0" w:space="0" w:color="auto"/>
                    <w:bottom w:val="none" w:sz="0" w:space="0" w:color="auto"/>
                    <w:right w:val="none" w:sz="0" w:space="0" w:color="auto"/>
                  </w:divBdr>
                </w:div>
                <w:div w:id="48847766">
                  <w:marLeft w:val="0"/>
                  <w:marRight w:val="0"/>
                  <w:marTop w:val="0"/>
                  <w:marBottom w:val="0"/>
                  <w:divBdr>
                    <w:top w:val="none" w:sz="0" w:space="0" w:color="auto"/>
                    <w:left w:val="none" w:sz="0" w:space="0" w:color="auto"/>
                    <w:bottom w:val="none" w:sz="0" w:space="0" w:color="auto"/>
                    <w:right w:val="none" w:sz="0" w:space="0" w:color="auto"/>
                  </w:divBdr>
                </w:div>
                <w:div w:id="893390912">
                  <w:marLeft w:val="0"/>
                  <w:marRight w:val="0"/>
                  <w:marTop w:val="0"/>
                  <w:marBottom w:val="0"/>
                  <w:divBdr>
                    <w:top w:val="none" w:sz="0" w:space="0" w:color="auto"/>
                    <w:left w:val="none" w:sz="0" w:space="0" w:color="auto"/>
                    <w:bottom w:val="none" w:sz="0" w:space="0" w:color="auto"/>
                    <w:right w:val="none" w:sz="0" w:space="0" w:color="auto"/>
                  </w:divBdr>
                </w:div>
                <w:div w:id="1827816719">
                  <w:marLeft w:val="0"/>
                  <w:marRight w:val="0"/>
                  <w:marTop w:val="0"/>
                  <w:marBottom w:val="0"/>
                  <w:divBdr>
                    <w:top w:val="none" w:sz="0" w:space="0" w:color="auto"/>
                    <w:left w:val="none" w:sz="0" w:space="0" w:color="auto"/>
                    <w:bottom w:val="none" w:sz="0" w:space="0" w:color="auto"/>
                    <w:right w:val="none" w:sz="0" w:space="0" w:color="auto"/>
                  </w:divBdr>
                </w:div>
                <w:div w:id="1633247979">
                  <w:marLeft w:val="0"/>
                  <w:marRight w:val="0"/>
                  <w:marTop w:val="0"/>
                  <w:marBottom w:val="0"/>
                  <w:divBdr>
                    <w:top w:val="none" w:sz="0" w:space="0" w:color="auto"/>
                    <w:left w:val="none" w:sz="0" w:space="0" w:color="auto"/>
                    <w:bottom w:val="none" w:sz="0" w:space="0" w:color="auto"/>
                    <w:right w:val="none" w:sz="0" w:space="0" w:color="auto"/>
                  </w:divBdr>
                </w:div>
                <w:div w:id="64767897">
                  <w:marLeft w:val="0"/>
                  <w:marRight w:val="0"/>
                  <w:marTop w:val="0"/>
                  <w:marBottom w:val="0"/>
                  <w:divBdr>
                    <w:top w:val="none" w:sz="0" w:space="0" w:color="auto"/>
                    <w:left w:val="none" w:sz="0" w:space="0" w:color="auto"/>
                    <w:bottom w:val="none" w:sz="0" w:space="0" w:color="auto"/>
                    <w:right w:val="none" w:sz="0" w:space="0" w:color="auto"/>
                  </w:divBdr>
                </w:div>
                <w:div w:id="1762219466">
                  <w:marLeft w:val="0"/>
                  <w:marRight w:val="0"/>
                  <w:marTop w:val="0"/>
                  <w:marBottom w:val="0"/>
                  <w:divBdr>
                    <w:top w:val="none" w:sz="0" w:space="0" w:color="auto"/>
                    <w:left w:val="none" w:sz="0" w:space="0" w:color="auto"/>
                    <w:bottom w:val="none" w:sz="0" w:space="0" w:color="auto"/>
                    <w:right w:val="none" w:sz="0" w:space="0" w:color="auto"/>
                  </w:divBdr>
                </w:div>
                <w:div w:id="1203254338">
                  <w:marLeft w:val="0"/>
                  <w:marRight w:val="0"/>
                  <w:marTop w:val="0"/>
                  <w:marBottom w:val="0"/>
                  <w:divBdr>
                    <w:top w:val="none" w:sz="0" w:space="0" w:color="auto"/>
                    <w:left w:val="none" w:sz="0" w:space="0" w:color="auto"/>
                    <w:bottom w:val="none" w:sz="0" w:space="0" w:color="auto"/>
                    <w:right w:val="none" w:sz="0" w:space="0" w:color="auto"/>
                  </w:divBdr>
                </w:div>
                <w:div w:id="1381856003">
                  <w:marLeft w:val="0"/>
                  <w:marRight w:val="0"/>
                  <w:marTop w:val="0"/>
                  <w:marBottom w:val="0"/>
                  <w:divBdr>
                    <w:top w:val="none" w:sz="0" w:space="0" w:color="auto"/>
                    <w:left w:val="none" w:sz="0" w:space="0" w:color="auto"/>
                    <w:bottom w:val="none" w:sz="0" w:space="0" w:color="auto"/>
                    <w:right w:val="none" w:sz="0" w:space="0" w:color="auto"/>
                  </w:divBdr>
                </w:div>
                <w:div w:id="1976174099">
                  <w:marLeft w:val="0"/>
                  <w:marRight w:val="0"/>
                  <w:marTop w:val="0"/>
                  <w:marBottom w:val="0"/>
                  <w:divBdr>
                    <w:top w:val="none" w:sz="0" w:space="0" w:color="auto"/>
                    <w:left w:val="none" w:sz="0" w:space="0" w:color="auto"/>
                    <w:bottom w:val="none" w:sz="0" w:space="0" w:color="auto"/>
                    <w:right w:val="none" w:sz="0" w:space="0" w:color="auto"/>
                  </w:divBdr>
                </w:div>
                <w:div w:id="148640804">
                  <w:marLeft w:val="0"/>
                  <w:marRight w:val="0"/>
                  <w:marTop w:val="0"/>
                  <w:marBottom w:val="0"/>
                  <w:divBdr>
                    <w:top w:val="none" w:sz="0" w:space="0" w:color="auto"/>
                    <w:left w:val="none" w:sz="0" w:space="0" w:color="auto"/>
                    <w:bottom w:val="none" w:sz="0" w:space="0" w:color="auto"/>
                    <w:right w:val="none" w:sz="0" w:space="0" w:color="auto"/>
                  </w:divBdr>
                </w:div>
                <w:div w:id="836962346">
                  <w:marLeft w:val="0"/>
                  <w:marRight w:val="0"/>
                  <w:marTop w:val="0"/>
                  <w:marBottom w:val="0"/>
                  <w:divBdr>
                    <w:top w:val="none" w:sz="0" w:space="0" w:color="auto"/>
                    <w:left w:val="none" w:sz="0" w:space="0" w:color="auto"/>
                    <w:bottom w:val="none" w:sz="0" w:space="0" w:color="auto"/>
                    <w:right w:val="none" w:sz="0" w:space="0" w:color="auto"/>
                  </w:divBdr>
                </w:div>
                <w:div w:id="1163858087">
                  <w:marLeft w:val="0"/>
                  <w:marRight w:val="0"/>
                  <w:marTop w:val="0"/>
                  <w:marBottom w:val="0"/>
                  <w:divBdr>
                    <w:top w:val="none" w:sz="0" w:space="0" w:color="auto"/>
                    <w:left w:val="none" w:sz="0" w:space="0" w:color="auto"/>
                    <w:bottom w:val="none" w:sz="0" w:space="0" w:color="auto"/>
                    <w:right w:val="none" w:sz="0" w:space="0" w:color="auto"/>
                  </w:divBdr>
                </w:div>
                <w:div w:id="1673877965">
                  <w:marLeft w:val="0"/>
                  <w:marRight w:val="0"/>
                  <w:marTop w:val="0"/>
                  <w:marBottom w:val="0"/>
                  <w:divBdr>
                    <w:top w:val="none" w:sz="0" w:space="0" w:color="auto"/>
                    <w:left w:val="none" w:sz="0" w:space="0" w:color="auto"/>
                    <w:bottom w:val="none" w:sz="0" w:space="0" w:color="auto"/>
                    <w:right w:val="none" w:sz="0" w:space="0" w:color="auto"/>
                  </w:divBdr>
                </w:div>
                <w:div w:id="1107429928">
                  <w:marLeft w:val="0"/>
                  <w:marRight w:val="0"/>
                  <w:marTop w:val="0"/>
                  <w:marBottom w:val="0"/>
                  <w:divBdr>
                    <w:top w:val="none" w:sz="0" w:space="0" w:color="auto"/>
                    <w:left w:val="none" w:sz="0" w:space="0" w:color="auto"/>
                    <w:bottom w:val="none" w:sz="0" w:space="0" w:color="auto"/>
                    <w:right w:val="none" w:sz="0" w:space="0" w:color="auto"/>
                  </w:divBdr>
                </w:div>
                <w:div w:id="776170894">
                  <w:marLeft w:val="0"/>
                  <w:marRight w:val="0"/>
                  <w:marTop w:val="0"/>
                  <w:marBottom w:val="0"/>
                  <w:divBdr>
                    <w:top w:val="none" w:sz="0" w:space="0" w:color="auto"/>
                    <w:left w:val="none" w:sz="0" w:space="0" w:color="auto"/>
                    <w:bottom w:val="none" w:sz="0" w:space="0" w:color="auto"/>
                    <w:right w:val="none" w:sz="0" w:space="0" w:color="auto"/>
                  </w:divBdr>
                </w:div>
                <w:div w:id="209730714">
                  <w:marLeft w:val="0"/>
                  <w:marRight w:val="0"/>
                  <w:marTop w:val="0"/>
                  <w:marBottom w:val="0"/>
                  <w:divBdr>
                    <w:top w:val="none" w:sz="0" w:space="0" w:color="auto"/>
                    <w:left w:val="none" w:sz="0" w:space="0" w:color="auto"/>
                    <w:bottom w:val="none" w:sz="0" w:space="0" w:color="auto"/>
                    <w:right w:val="none" w:sz="0" w:space="0" w:color="auto"/>
                  </w:divBdr>
                </w:div>
                <w:div w:id="47534139">
                  <w:marLeft w:val="0"/>
                  <w:marRight w:val="0"/>
                  <w:marTop w:val="0"/>
                  <w:marBottom w:val="0"/>
                  <w:divBdr>
                    <w:top w:val="none" w:sz="0" w:space="0" w:color="auto"/>
                    <w:left w:val="none" w:sz="0" w:space="0" w:color="auto"/>
                    <w:bottom w:val="none" w:sz="0" w:space="0" w:color="auto"/>
                    <w:right w:val="none" w:sz="0" w:space="0" w:color="auto"/>
                  </w:divBdr>
                </w:div>
                <w:div w:id="318651835">
                  <w:marLeft w:val="0"/>
                  <w:marRight w:val="0"/>
                  <w:marTop w:val="0"/>
                  <w:marBottom w:val="0"/>
                  <w:divBdr>
                    <w:top w:val="none" w:sz="0" w:space="0" w:color="auto"/>
                    <w:left w:val="none" w:sz="0" w:space="0" w:color="auto"/>
                    <w:bottom w:val="none" w:sz="0" w:space="0" w:color="auto"/>
                    <w:right w:val="none" w:sz="0" w:space="0" w:color="auto"/>
                  </w:divBdr>
                </w:div>
                <w:div w:id="1172600504">
                  <w:marLeft w:val="0"/>
                  <w:marRight w:val="0"/>
                  <w:marTop w:val="0"/>
                  <w:marBottom w:val="0"/>
                  <w:divBdr>
                    <w:top w:val="none" w:sz="0" w:space="0" w:color="auto"/>
                    <w:left w:val="none" w:sz="0" w:space="0" w:color="auto"/>
                    <w:bottom w:val="none" w:sz="0" w:space="0" w:color="auto"/>
                    <w:right w:val="none" w:sz="0" w:space="0" w:color="auto"/>
                  </w:divBdr>
                </w:div>
                <w:div w:id="536360953">
                  <w:marLeft w:val="0"/>
                  <w:marRight w:val="0"/>
                  <w:marTop w:val="0"/>
                  <w:marBottom w:val="0"/>
                  <w:divBdr>
                    <w:top w:val="none" w:sz="0" w:space="0" w:color="auto"/>
                    <w:left w:val="none" w:sz="0" w:space="0" w:color="auto"/>
                    <w:bottom w:val="none" w:sz="0" w:space="0" w:color="auto"/>
                    <w:right w:val="none" w:sz="0" w:space="0" w:color="auto"/>
                  </w:divBdr>
                </w:div>
                <w:div w:id="1604804992">
                  <w:marLeft w:val="0"/>
                  <w:marRight w:val="0"/>
                  <w:marTop w:val="0"/>
                  <w:marBottom w:val="0"/>
                  <w:divBdr>
                    <w:top w:val="none" w:sz="0" w:space="0" w:color="auto"/>
                    <w:left w:val="none" w:sz="0" w:space="0" w:color="auto"/>
                    <w:bottom w:val="none" w:sz="0" w:space="0" w:color="auto"/>
                    <w:right w:val="none" w:sz="0" w:space="0" w:color="auto"/>
                  </w:divBdr>
                </w:div>
                <w:div w:id="351229290">
                  <w:marLeft w:val="0"/>
                  <w:marRight w:val="0"/>
                  <w:marTop w:val="0"/>
                  <w:marBottom w:val="0"/>
                  <w:divBdr>
                    <w:top w:val="none" w:sz="0" w:space="0" w:color="auto"/>
                    <w:left w:val="none" w:sz="0" w:space="0" w:color="auto"/>
                    <w:bottom w:val="none" w:sz="0" w:space="0" w:color="auto"/>
                    <w:right w:val="none" w:sz="0" w:space="0" w:color="auto"/>
                  </w:divBdr>
                </w:div>
                <w:div w:id="1544054403">
                  <w:marLeft w:val="0"/>
                  <w:marRight w:val="0"/>
                  <w:marTop w:val="0"/>
                  <w:marBottom w:val="0"/>
                  <w:divBdr>
                    <w:top w:val="none" w:sz="0" w:space="0" w:color="auto"/>
                    <w:left w:val="none" w:sz="0" w:space="0" w:color="auto"/>
                    <w:bottom w:val="none" w:sz="0" w:space="0" w:color="auto"/>
                    <w:right w:val="none" w:sz="0" w:space="0" w:color="auto"/>
                  </w:divBdr>
                </w:div>
                <w:div w:id="1382368162">
                  <w:marLeft w:val="0"/>
                  <w:marRight w:val="0"/>
                  <w:marTop w:val="0"/>
                  <w:marBottom w:val="0"/>
                  <w:divBdr>
                    <w:top w:val="none" w:sz="0" w:space="0" w:color="auto"/>
                    <w:left w:val="none" w:sz="0" w:space="0" w:color="auto"/>
                    <w:bottom w:val="none" w:sz="0" w:space="0" w:color="auto"/>
                    <w:right w:val="none" w:sz="0" w:space="0" w:color="auto"/>
                  </w:divBdr>
                </w:div>
                <w:div w:id="1239511115">
                  <w:marLeft w:val="0"/>
                  <w:marRight w:val="0"/>
                  <w:marTop w:val="0"/>
                  <w:marBottom w:val="0"/>
                  <w:divBdr>
                    <w:top w:val="none" w:sz="0" w:space="0" w:color="auto"/>
                    <w:left w:val="none" w:sz="0" w:space="0" w:color="auto"/>
                    <w:bottom w:val="none" w:sz="0" w:space="0" w:color="auto"/>
                    <w:right w:val="none" w:sz="0" w:space="0" w:color="auto"/>
                  </w:divBdr>
                </w:div>
                <w:div w:id="595942391">
                  <w:marLeft w:val="0"/>
                  <w:marRight w:val="0"/>
                  <w:marTop w:val="0"/>
                  <w:marBottom w:val="0"/>
                  <w:divBdr>
                    <w:top w:val="none" w:sz="0" w:space="0" w:color="auto"/>
                    <w:left w:val="none" w:sz="0" w:space="0" w:color="auto"/>
                    <w:bottom w:val="none" w:sz="0" w:space="0" w:color="auto"/>
                    <w:right w:val="none" w:sz="0" w:space="0" w:color="auto"/>
                  </w:divBdr>
                </w:div>
                <w:div w:id="790897222">
                  <w:marLeft w:val="0"/>
                  <w:marRight w:val="0"/>
                  <w:marTop w:val="0"/>
                  <w:marBottom w:val="0"/>
                  <w:divBdr>
                    <w:top w:val="none" w:sz="0" w:space="0" w:color="auto"/>
                    <w:left w:val="none" w:sz="0" w:space="0" w:color="auto"/>
                    <w:bottom w:val="none" w:sz="0" w:space="0" w:color="auto"/>
                    <w:right w:val="none" w:sz="0" w:space="0" w:color="auto"/>
                  </w:divBdr>
                </w:div>
                <w:div w:id="1862746357">
                  <w:marLeft w:val="0"/>
                  <w:marRight w:val="0"/>
                  <w:marTop w:val="0"/>
                  <w:marBottom w:val="0"/>
                  <w:divBdr>
                    <w:top w:val="none" w:sz="0" w:space="0" w:color="auto"/>
                    <w:left w:val="none" w:sz="0" w:space="0" w:color="auto"/>
                    <w:bottom w:val="none" w:sz="0" w:space="0" w:color="auto"/>
                    <w:right w:val="none" w:sz="0" w:space="0" w:color="auto"/>
                  </w:divBdr>
                </w:div>
                <w:div w:id="46803854">
                  <w:marLeft w:val="0"/>
                  <w:marRight w:val="0"/>
                  <w:marTop w:val="0"/>
                  <w:marBottom w:val="0"/>
                  <w:divBdr>
                    <w:top w:val="none" w:sz="0" w:space="0" w:color="auto"/>
                    <w:left w:val="none" w:sz="0" w:space="0" w:color="auto"/>
                    <w:bottom w:val="none" w:sz="0" w:space="0" w:color="auto"/>
                    <w:right w:val="none" w:sz="0" w:space="0" w:color="auto"/>
                  </w:divBdr>
                </w:div>
                <w:div w:id="48262138">
                  <w:marLeft w:val="0"/>
                  <w:marRight w:val="0"/>
                  <w:marTop w:val="0"/>
                  <w:marBottom w:val="0"/>
                  <w:divBdr>
                    <w:top w:val="none" w:sz="0" w:space="0" w:color="auto"/>
                    <w:left w:val="none" w:sz="0" w:space="0" w:color="auto"/>
                    <w:bottom w:val="none" w:sz="0" w:space="0" w:color="auto"/>
                    <w:right w:val="none" w:sz="0" w:space="0" w:color="auto"/>
                  </w:divBdr>
                </w:div>
                <w:div w:id="1933784055">
                  <w:marLeft w:val="0"/>
                  <w:marRight w:val="0"/>
                  <w:marTop w:val="0"/>
                  <w:marBottom w:val="0"/>
                  <w:divBdr>
                    <w:top w:val="none" w:sz="0" w:space="0" w:color="auto"/>
                    <w:left w:val="none" w:sz="0" w:space="0" w:color="auto"/>
                    <w:bottom w:val="none" w:sz="0" w:space="0" w:color="auto"/>
                    <w:right w:val="none" w:sz="0" w:space="0" w:color="auto"/>
                  </w:divBdr>
                </w:div>
                <w:div w:id="504323872">
                  <w:marLeft w:val="0"/>
                  <w:marRight w:val="0"/>
                  <w:marTop w:val="0"/>
                  <w:marBottom w:val="0"/>
                  <w:divBdr>
                    <w:top w:val="none" w:sz="0" w:space="0" w:color="auto"/>
                    <w:left w:val="none" w:sz="0" w:space="0" w:color="auto"/>
                    <w:bottom w:val="none" w:sz="0" w:space="0" w:color="auto"/>
                    <w:right w:val="none" w:sz="0" w:space="0" w:color="auto"/>
                  </w:divBdr>
                </w:div>
                <w:div w:id="1951625375">
                  <w:marLeft w:val="0"/>
                  <w:marRight w:val="0"/>
                  <w:marTop w:val="0"/>
                  <w:marBottom w:val="0"/>
                  <w:divBdr>
                    <w:top w:val="none" w:sz="0" w:space="0" w:color="auto"/>
                    <w:left w:val="none" w:sz="0" w:space="0" w:color="auto"/>
                    <w:bottom w:val="none" w:sz="0" w:space="0" w:color="auto"/>
                    <w:right w:val="none" w:sz="0" w:space="0" w:color="auto"/>
                  </w:divBdr>
                </w:div>
                <w:div w:id="585454126">
                  <w:marLeft w:val="0"/>
                  <w:marRight w:val="0"/>
                  <w:marTop w:val="0"/>
                  <w:marBottom w:val="0"/>
                  <w:divBdr>
                    <w:top w:val="none" w:sz="0" w:space="0" w:color="auto"/>
                    <w:left w:val="none" w:sz="0" w:space="0" w:color="auto"/>
                    <w:bottom w:val="none" w:sz="0" w:space="0" w:color="auto"/>
                    <w:right w:val="none" w:sz="0" w:space="0" w:color="auto"/>
                  </w:divBdr>
                </w:div>
                <w:div w:id="1501962742">
                  <w:marLeft w:val="0"/>
                  <w:marRight w:val="0"/>
                  <w:marTop w:val="0"/>
                  <w:marBottom w:val="0"/>
                  <w:divBdr>
                    <w:top w:val="none" w:sz="0" w:space="0" w:color="auto"/>
                    <w:left w:val="none" w:sz="0" w:space="0" w:color="auto"/>
                    <w:bottom w:val="none" w:sz="0" w:space="0" w:color="auto"/>
                    <w:right w:val="none" w:sz="0" w:space="0" w:color="auto"/>
                  </w:divBdr>
                </w:div>
                <w:div w:id="1990280962">
                  <w:marLeft w:val="0"/>
                  <w:marRight w:val="0"/>
                  <w:marTop w:val="0"/>
                  <w:marBottom w:val="0"/>
                  <w:divBdr>
                    <w:top w:val="none" w:sz="0" w:space="0" w:color="auto"/>
                    <w:left w:val="none" w:sz="0" w:space="0" w:color="auto"/>
                    <w:bottom w:val="none" w:sz="0" w:space="0" w:color="auto"/>
                    <w:right w:val="none" w:sz="0" w:space="0" w:color="auto"/>
                  </w:divBdr>
                </w:div>
                <w:div w:id="1098721242">
                  <w:marLeft w:val="0"/>
                  <w:marRight w:val="0"/>
                  <w:marTop w:val="0"/>
                  <w:marBottom w:val="0"/>
                  <w:divBdr>
                    <w:top w:val="none" w:sz="0" w:space="0" w:color="auto"/>
                    <w:left w:val="none" w:sz="0" w:space="0" w:color="auto"/>
                    <w:bottom w:val="none" w:sz="0" w:space="0" w:color="auto"/>
                    <w:right w:val="none" w:sz="0" w:space="0" w:color="auto"/>
                  </w:divBdr>
                </w:div>
                <w:div w:id="1679426969">
                  <w:marLeft w:val="0"/>
                  <w:marRight w:val="0"/>
                  <w:marTop w:val="0"/>
                  <w:marBottom w:val="0"/>
                  <w:divBdr>
                    <w:top w:val="none" w:sz="0" w:space="0" w:color="auto"/>
                    <w:left w:val="none" w:sz="0" w:space="0" w:color="auto"/>
                    <w:bottom w:val="none" w:sz="0" w:space="0" w:color="auto"/>
                    <w:right w:val="none" w:sz="0" w:space="0" w:color="auto"/>
                  </w:divBdr>
                </w:div>
                <w:div w:id="1264343035">
                  <w:marLeft w:val="0"/>
                  <w:marRight w:val="0"/>
                  <w:marTop w:val="0"/>
                  <w:marBottom w:val="0"/>
                  <w:divBdr>
                    <w:top w:val="none" w:sz="0" w:space="0" w:color="auto"/>
                    <w:left w:val="none" w:sz="0" w:space="0" w:color="auto"/>
                    <w:bottom w:val="none" w:sz="0" w:space="0" w:color="auto"/>
                    <w:right w:val="none" w:sz="0" w:space="0" w:color="auto"/>
                  </w:divBdr>
                </w:div>
                <w:div w:id="1420446817">
                  <w:marLeft w:val="0"/>
                  <w:marRight w:val="0"/>
                  <w:marTop w:val="0"/>
                  <w:marBottom w:val="0"/>
                  <w:divBdr>
                    <w:top w:val="none" w:sz="0" w:space="0" w:color="auto"/>
                    <w:left w:val="none" w:sz="0" w:space="0" w:color="auto"/>
                    <w:bottom w:val="none" w:sz="0" w:space="0" w:color="auto"/>
                    <w:right w:val="none" w:sz="0" w:space="0" w:color="auto"/>
                  </w:divBdr>
                </w:div>
                <w:div w:id="1289893128">
                  <w:marLeft w:val="0"/>
                  <w:marRight w:val="0"/>
                  <w:marTop w:val="0"/>
                  <w:marBottom w:val="0"/>
                  <w:divBdr>
                    <w:top w:val="none" w:sz="0" w:space="0" w:color="auto"/>
                    <w:left w:val="none" w:sz="0" w:space="0" w:color="auto"/>
                    <w:bottom w:val="none" w:sz="0" w:space="0" w:color="auto"/>
                    <w:right w:val="none" w:sz="0" w:space="0" w:color="auto"/>
                  </w:divBdr>
                </w:div>
                <w:div w:id="295765522">
                  <w:marLeft w:val="0"/>
                  <w:marRight w:val="0"/>
                  <w:marTop w:val="0"/>
                  <w:marBottom w:val="0"/>
                  <w:divBdr>
                    <w:top w:val="none" w:sz="0" w:space="0" w:color="auto"/>
                    <w:left w:val="none" w:sz="0" w:space="0" w:color="auto"/>
                    <w:bottom w:val="none" w:sz="0" w:space="0" w:color="auto"/>
                    <w:right w:val="none" w:sz="0" w:space="0" w:color="auto"/>
                  </w:divBdr>
                </w:div>
                <w:div w:id="2043506831">
                  <w:marLeft w:val="0"/>
                  <w:marRight w:val="0"/>
                  <w:marTop w:val="0"/>
                  <w:marBottom w:val="0"/>
                  <w:divBdr>
                    <w:top w:val="none" w:sz="0" w:space="0" w:color="auto"/>
                    <w:left w:val="none" w:sz="0" w:space="0" w:color="auto"/>
                    <w:bottom w:val="none" w:sz="0" w:space="0" w:color="auto"/>
                    <w:right w:val="none" w:sz="0" w:space="0" w:color="auto"/>
                  </w:divBdr>
                </w:div>
                <w:div w:id="1160580967">
                  <w:marLeft w:val="0"/>
                  <w:marRight w:val="0"/>
                  <w:marTop w:val="0"/>
                  <w:marBottom w:val="0"/>
                  <w:divBdr>
                    <w:top w:val="none" w:sz="0" w:space="0" w:color="auto"/>
                    <w:left w:val="none" w:sz="0" w:space="0" w:color="auto"/>
                    <w:bottom w:val="none" w:sz="0" w:space="0" w:color="auto"/>
                    <w:right w:val="none" w:sz="0" w:space="0" w:color="auto"/>
                  </w:divBdr>
                </w:div>
                <w:div w:id="1796675089">
                  <w:marLeft w:val="0"/>
                  <w:marRight w:val="0"/>
                  <w:marTop w:val="0"/>
                  <w:marBottom w:val="0"/>
                  <w:divBdr>
                    <w:top w:val="none" w:sz="0" w:space="0" w:color="auto"/>
                    <w:left w:val="none" w:sz="0" w:space="0" w:color="auto"/>
                    <w:bottom w:val="none" w:sz="0" w:space="0" w:color="auto"/>
                    <w:right w:val="none" w:sz="0" w:space="0" w:color="auto"/>
                  </w:divBdr>
                </w:div>
                <w:div w:id="734864752">
                  <w:marLeft w:val="0"/>
                  <w:marRight w:val="0"/>
                  <w:marTop w:val="0"/>
                  <w:marBottom w:val="0"/>
                  <w:divBdr>
                    <w:top w:val="none" w:sz="0" w:space="0" w:color="auto"/>
                    <w:left w:val="none" w:sz="0" w:space="0" w:color="auto"/>
                    <w:bottom w:val="none" w:sz="0" w:space="0" w:color="auto"/>
                    <w:right w:val="none" w:sz="0" w:space="0" w:color="auto"/>
                  </w:divBdr>
                </w:div>
                <w:div w:id="1242761609">
                  <w:marLeft w:val="0"/>
                  <w:marRight w:val="0"/>
                  <w:marTop w:val="0"/>
                  <w:marBottom w:val="0"/>
                  <w:divBdr>
                    <w:top w:val="none" w:sz="0" w:space="0" w:color="auto"/>
                    <w:left w:val="none" w:sz="0" w:space="0" w:color="auto"/>
                    <w:bottom w:val="none" w:sz="0" w:space="0" w:color="auto"/>
                    <w:right w:val="none" w:sz="0" w:space="0" w:color="auto"/>
                  </w:divBdr>
                </w:div>
                <w:div w:id="1265185506">
                  <w:marLeft w:val="0"/>
                  <w:marRight w:val="0"/>
                  <w:marTop w:val="0"/>
                  <w:marBottom w:val="0"/>
                  <w:divBdr>
                    <w:top w:val="none" w:sz="0" w:space="0" w:color="auto"/>
                    <w:left w:val="none" w:sz="0" w:space="0" w:color="auto"/>
                    <w:bottom w:val="none" w:sz="0" w:space="0" w:color="auto"/>
                    <w:right w:val="none" w:sz="0" w:space="0" w:color="auto"/>
                  </w:divBdr>
                </w:div>
                <w:div w:id="741681590">
                  <w:marLeft w:val="0"/>
                  <w:marRight w:val="0"/>
                  <w:marTop w:val="0"/>
                  <w:marBottom w:val="0"/>
                  <w:divBdr>
                    <w:top w:val="none" w:sz="0" w:space="0" w:color="auto"/>
                    <w:left w:val="none" w:sz="0" w:space="0" w:color="auto"/>
                    <w:bottom w:val="none" w:sz="0" w:space="0" w:color="auto"/>
                    <w:right w:val="none" w:sz="0" w:space="0" w:color="auto"/>
                  </w:divBdr>
                </w:div>
                <w:div w:id="1018049021">
                  <w:marLeft w:val="0"/>
                  <w:marRight w:val="0"/>
                  <w:marTop w:val="0"/>
                  <w:marBottom w:val="0"/>
                  <w:divBdr>
                    <w:top w:val="none" w:sz="0" w:space="0" w:color="auto"/>
                    <w:left w:val="none" w:sz="0" w:space="0" w:color="auto"/>
                    <w:bottom w:val="none" w:sz="0" w:space="0" w:color="auto"/>
                    <w:right w:val="none" w:sz="0" w:space="0" w:color="auto"/>
                  </w:divBdr>
                </w:div>
                <w:div w:id="1245259249">
                  <w:marLeft w:val="0"/>
                  <w:marRight w:val="0"/>
                  <w:marTop w:val="0"/>
                  <w:marBottom w:val="0"/>
                  <w:divBdr>
                    <w:top w:val="none" w:sz="0" w:space="0" w:color="auto"/>
                    <w:left w:val="none" w:sz="0" w:space="0" w:color="auto"/>
                    <w:bottom w:val="none" w:sz="0" w:space="0" w:color="auto"/>
                    <w:right w:val="none" w:sz="0" w:space="0" w:color="auto"/>
                  </w:divBdr>
                </w:div>
                <w:div w:id="345057735">
                  <w:marLeft w:val="0"/>
                  <w:marRight w:val="0"/>
                  <w:marTop w:val="0"/>
                  <w:marBottom w:val="0"/>
                  <w:divBdr>
                    <w:top w:val="none" w:sz="0" w:space="0" w:color="auto"/>
                    <w:left w:val="none" w:sz="0" w:space="0" w:color="auto"/>
                    <w:bottom w:val="none" w:sz="0" w:space="0" w:color="auto"/>
                    <w:right w:val="none" w:sz="0" w:space="0" w:color="auto"/>
                  </w:divBdr>
                </w:div>
                <w:div w:id="1462193604">
                  <w:marLeft w:val="0"/>
                  <w:marRight w:val="0"/>
                  <w:marTop w:val="0"/>
                  <w:marBottom w:val="0"/>
                  <w:divBdr>
                    <w:top w:val="none" w:sz="0" w:space="0" w:color="auto"/>
                    <w:left w:val="none" w:sz="0" w:space="0" w:color="auto"/>
                    <w:bottom w:val="none" w:sz="0" w:space="0" w:color="auto"/>
                    <w:right w:val="none" w:sz="0" w:space="0" w:color="auto"/>
                  </w:divBdr>
                </w:div>
                <w:div w:id="142428573">
                  <w:marLeft w:val="0"/>
                  <w:marRight w:val="0"/>
                  <w:marTop w:val="0"/>
                  <w:marBottom w:val="0"/>
                  <w:divBdr>
                    <w:top w:val="none" w:sz="0" w:space="0" w:color="auto"/>
                    <w:left w:val="none" w:sz="0" w:space="0" w:color="auto"/>
                    <w:bottom w:val="none" w:sz="0" w:space="0" w:color="auto"/>
                    <w:right w:val="none" w:sz="0" w:space="0" w:color="auto"/>
                  </w:divBdr>
                </w:div>
                <w:div w:id="559561786">
                  <w:marLeft w:val="0"/>
                  <w:marRight w:val="0"/>
                  <w:marTop w:val="0"/>
                  <w:marBottom w:val="0"/>
                  <w:divBdr>
                    <w:top w:val="none" w:sz="0" w:space="0" w:color="auto"/>
                    <w:left w:val="none" w:sz="0" w:space="0" w:color="auto"/>
                    <w:bottom w:val="none" w:sz="0" w:space="0" w:color="auto"/>
                    <w:right w:val="none" w:sz="0" w:space="0" w:color="auto"/>
                  </w:divBdr>
                </w:div>
                <w:div w:id="145822915">
                  <w:marLeft w:val="0"/>
                  <w:marRight w:val="0"/>
                  <w:marTop w:val="0"/>
                  <w:marBottom w:val="0"/>
                  <w:divBdr>
                    <w:top w:val="none" w:sz="0" w:space="0" w:color="auto"/>
                    <w:left w:val="none" w:sz="0" w:space="0" w:color="auto"/>
                    <w:bottom w:val="none" w:sz="0" w:space="0" w:color="auto"/>
                    <w:right w:val="none" w:sz="0" w:space="0" w:color="auto"/>
                  </w:divBdr>
                </w:div>
                <w:div w:id="9902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43088">
          <w:marLeft w:val="0"/>
          <w:marRight w:val="0"/>
          <w:marTop w:val="105"/>
          <w:marBottom w:val="105"/>
          <w:divBdr>
            <w:top w:val="none" w:sz="0" w:space="0" w:color="auto"/>
            <w:left w:val="none" w:sz="0" w:space="0" w:color="auto"/>
            <w:bottom w:val="none" w:sz="0" w:space="0" w:color="auto"/>
            <w:right w:val="none" w:sz="0" w:space="0" w:color="auto"/>
          </w:divBdr>
          <w:divsChild>
            <w:div w:id="598753536">
              <w:marLeft w:val="0"/>
              <w:marRight w:val="0"/>
              <w:marTop w:val="0"/>
              <w:marBottom w:val="0"/>
              <w:divBdr>
                <w:top w:val="none" w:sz="0" w:space="0" w:color="auto"/>
                <w:left w:val="none" w:sz="0" w:space="0" w:color="auto"/>
                <w:bottom w:val="none" w:sz="0" w:space="0" w:color="auto"/>
                <w:right w:val="none" w:sz="0" w:space="0" w:color="auto"/>
              </w:divBdr>
              <w:divsChild>
                <w:div w:id="858856522">
                  <w:marLeft w:val="0"/>
                  <w:marRight w:val="0"/>
                  <w:marTop w:val="0"/>
                  <w:marBottom w:val="0"/>
                  <w:divBdr>
                    <w:top w:val="none" w:sz="0" w:space="0" w:color="auto"/>
                    <w:left w:val="none" w:sz="0" w:space="0" w:color="auto"/>
                    <w:bottom w:val="none" w:sz="0" w:space="0" w:color="auto"/>
                    <w:right w:val="none" w:sz="0" w:space="0" w:color="auto"/>
                  </w:divBdr>
                </w:div>
                <w:div w:id="1596017626">
                  <w:marLeft w:val="0"/>
                  <w:marRight w:val="0"/>
                  <w:marTop w:val="0"/>
                  <w:marBottom w:val="0"/>
                  <w:divBdr>
                    <w:top w:val="none" w:sz="0" w:space="0" w:color="auto"/>
                    <w:left w:val="none" w:sz="0" w:space="0" w:color="auto"/>
                    <w:bottom w:val="none" w:sz="0" w:space="0" w:color="auto"/>
                    <w:right w:val="none" w:sz="0" w:space="0" w:color="auto"/>
                  </w:divBdr>
                </w:div>
                <w:div w:id="259995205">
                  <w:marLeft w:val="0"/>
                  <w:marRight w:val="0"/>
                  <w:marTop w:val="0"/>
                  <w:marBottom w:val="0"/>
                  <w:divBdr>
                    <w:top w:val="none" w:sz="0" w:space="0" w:color="auto"/>
                    <w:left w:val="none" w:sz="0" w:space="0" w:color="auto"/>
                    <w:bottom w:val="none" w:sz="0" w:space="0" w:color="auto"/>
                    <w:right w:val="none" w:sz="0" w:space="0" w:color="auto"/>
                  </w:divBdr>
                </w:div>
                <w:div w:id="532772764">
                  <w:marLeft w:val="0"/>
                  <w:marRight w:val="0"/>
                  <w:marTop w:val="0"/>
                  <w:marBottom w:val="0"/>
                  <w:divBdr>
                    <w:top w:val="none" w:sz="0" w:space="0" w:color="auto"/>
                    <w:left w:val="none" w:sz="0" w:space="0" w:color="auto"/>
                    <w:bottom w:val="none" w:sz="0" w:space="0" w:color="auto"/>
                    <w:right w:val="none" w:sz="0" w:space="0" w:color="auto"/>
                  </w:divBdr>
                </w:div>
                <w:div w:id="1181241549">
                  <w:marLeft w:val="0"/>
                  <w:marRight w:val="0"/>
                  <w:marTop w:val="0"/>
                  <w:marBottom w:val="0"/>
                  <w:divBdr>
                    <w:top w:val="none" w:sz="0" w:space="0" w:color="auto"/>
                    <w:left w:val="none" w:sz="0" w:space="0" w:color="auto"/>
                    <w:bottom w:val="none" w:sz="0" w:space="0" w:color="auto"/>
                    <w:right w:val="none" w:sz="0" w:space="0" w:color="auto"/>
                  </w:divBdr>
                </w:div>
                <w:div w:id="1826585597">
                  <w:marLeft w:val="0"/>
                  <w:marRight w:val="0"/>
                  <w:marTop w:val="0"/>
                  <w:marBottom w:val="0"/>
                  <w:divBdr>
                    <w:top w:val="none" w:sz="0" w:space="0" w:color="auto"/>
                    <w:left w:val="none" w:sz="0" w:space="0" w:color="auto"/>
                    <w:bottom w:val="none" w:sz="0" w:space="0" w:color="auto"/>
                    <w:right w:val="none" w:sz="0" w:space="0" w:color="auto"/>
                  </w:divBdr>
                </w:div>
                <w:div w:id="1241714747">
                  <w:marLeft w:val="0"/>
                  <w:marRight w:val="0"/>
                  <w:marTop w:val="0"/>
                  <w:marBottom w:val="0"/>
                  <w:divBdr>
                    <w:top w:val="none" w:sz="0" w:space="0" w:color="auto"/>
                    <w:left w:val="none" w:sz="0" w:space="0" w:color="auto"/>
                    <w:bottom w:val="none" w:sz="0" w:space="0" w:color="auto"/>
                    <w:right w:val="none" w:sz="0" w:space="0" w:color="auto"/>
                  </w:divBdr>
                </w:div>
                <w:div w:id="745954073">
                  <w:marLeft w:val="0"/>
                  <w:marRight w:val="0"/>
                  <w:marTop w:val="0"/>
                  <w:marBottom w:val="0"/>
                  <w:divBdr>
                    <w:top w:val="none" w:sz="0" w:space="0" w:color="auto"/>
                    <w:left w:val="none" w:sz="0" w:space="0" w:color="auto"/>
                    <w:bottom w:val="none" w:sz="0" w:space="0" w:color="auto"/>
                    <w:right w:val="none" w:sz="0" w:space="0" w:color="auto"/>
                  </w:divBdr>
                </w:div>
                <w:div w:id="2051145937">
                  <w:marLeft w:val="0"/>
                  <w:marRight w:val="0"/>
                  <w:marTop w:val="0"/>
                  <w:marBottom w:val="0"/>
                  <w:divBdr>
                    <w:top w:val="none" w:sz="0" w:space="0" w:color="auto"/>
                    <w:left w:val="none" w:sz="0" w:space="0" w:color="auto"/>
                    <w:bottom w:val="none" w:sz="0" w:space="0" w:color="auto"/>
                    <w:right w:val="none" w:sz="0" w:space="0" w:color="auto"/>
                  </w:divBdr>
                </w:div>
                <w:div w:id="1232616845">
                  <w:marLeft w:val="0"/>
                  <w:marRight w:val="0"/>
                  <w:marTop w:val="0"/>
                  <w:marBottom w:val="0"/>
                  <w:divBdr>
                    <w:top w:val="none" w:sz="0" w:space="0" w:color="auto"/>
                    <w:left w:val="none" w:sz="0" w:space="0" w:color="auto"/>
                    <w:bottom w:val="none" w:sz="0" w:space="0" w:color="auto"/>
                    <w:right w:val="none" w:sz="0" w:space="0" w:color="auto"/>
                  </w:divBdr>
                </w:div>
                <w:div w:id="1946687366">
                  <w:marLeft w:val="0"/>
                  <w:marRight w:val="0"/>
                  <w:marTop w:val="0"/>
                  <w:marBottom w:val="0"/>
                  <w:divBdr>
                    <w:top w:val="none" w:sz="0" w:space="0" w:color="auto"/>
                    <w:left w:val="none" w:sz="0" w:space="0" w:color="auto"/>
                    <w:bottom w:val="none" w:sz="0" w:space="0" w:color="auto"/>
                    <w:right w:val="none" w:sz="0" w:space="0" w:color="auto"/>
                  </w:divBdr>
                </w:div>
                <w:div w:id="11037529">
                  <w:marLeft w:val="0"/>
                  <w:marRight w:val="0"/>
                  <w:marTop w:val="0"/>
                  <w:marBottom w:val="0"/>
                  <w:divBdr>
                    <w:top w:val="none" w:sz="0" w:space="0" w:color="auto"/>
                    <w:left w:val="none" w:sz="0" w:space="0" w:color="auto"/>
                    <w:bottom w:val="none" w:sz="0" w:space="0" w:color="auto"/>
                    <w:right w:val="none" w:sz="0" w:space="0" w:color="auto"/>
                  </w:divBdr>
                </w:div>
                <w:div w:id="1746338039">
                  <w:marLeft w:val="0"/>
                  <w:marRight w:val="0"/>
                  <w:marTop w:val="0"/>
                  <w:marBottom w:val="0"/>
                  <w:divBdr>
                    <w:top w:val="none" w:sz="0" w:space="0" w:color="auto"/>
                    <w:left w:val="none" w:sz="0" w:space="0" w:color="auto"/>
                    <w:bottom w:val="none" w:sz="0" w:space="0" w:color="auto"/>
                    <w:right w:val="none" w:sz="0" w:space="0" w:color="auto"/>
                  </w:divBdr>
                </w:div>
                <w:div w:id="280191352">
                  <w:marLeft w:val="0"/>
                  <w:marRight w:val="0"/>
                  <w:marTop w:val="0"/>
                  <w:marBottom w:val="0"/>
                  <w:divBdr>
                    <w:top w:val="none" w:sz="0" w:space="0" w:color="auto"/>
                    <w:left w:val="none" w:sz="0" w:space="0" w:color="auto"/>
                    <w:bottom w:val="none" w:sz="0" w:space="0" w:color="auto"/>
                    <w:right w:val="none" w:sz="0" w:space="0" w:color="auto"/>
                  </w:divBdr>
                </w:div>
                <w:div w:id="1473250857">
                  <w:marLeft w:val="0"/>
                  <w:marRight w:val="0"/>
                  <w:marTop w:val="0"/>
                  <w:marBottom w:val="0"/>
                  <w:divBdr>
                    <w:top w:val="none" w:sz="0" w:space="0" w:color="auto"/>
                    <w:left w:val="none" w:sz="0" w:space="0" w:color="auto"/>
                    <w:bottom w:val="none" w:sz="0" w:space="0" w:color="auto"/>
                    <w:right w:val="none" w:sz="0" w:space="0" w:color="auto"/>
                  </w:divBdr>
                </w:div>
                <w:div w:id="1374111255">
                  <w:marLeft w:val="0"/>
                  <w:marRight w:val="0"/>
                  <w:marTop w:val="0"/>
                  <w:marBottom w:val="0"/>
                  <w:divBdr>
                    <w:top w:val="none" w:sz="0" w:space="0" w:color="auto"/>
                    <w:left w:val="none" w:sz="0" w:space="0" w:color="auto"/>
                    <w:bottom w:val="none" w:sz="0" w:space="0" w:color="auto"/>
                    <w:right w:val="none" w:sz="0" w:space="0" w:color="auto"/>
                  </w:divBdr>
                </w:div>
                <w:div w:id="1805273846">
                  <w:marLeft w:val="0"/>
                  <w:marRight w:val="0"/>
                  <w:marTop w:val="0"/>
                  <w:marBottom w:val="0"/>
                  <w:divBdr>
                    <w:top w:val="none" w:sz="0" w:space="0" w:color="auto"/>
                    <w:left w:val="none" w:sz="0" w:space="0" w:color="auto"/>
                    <w:bottom w:val="none" w:sz="0" w:space="0" w:color="auto"/>
                    <w:right w:val="none" w:sz="0" w:space="0" w:color="auto"/>
                  </w:divBdr>
                </w:div>
                <w:div w:id="1836796393">
                  <w:marLeft w:val="0"/>
                  <w:marRight w:val="0"/>
                  <w:marTop w:val="0"/>
                  <w:marBottom w:val="0"/>
                  <w:divBdr>
                    <w:top w:val="none" w:sz="0" w:space="0" w:color="auto"/>
                    <w:left w:val="none" w:sz="0" w:space="0" w:color="auto"/>
                    <w:bottom w:val="none" w:sz="0" w:space="0" w:color="auto"/>
                    <w:right w:val="none" w:sz="0" w:space="0" w:color="auto"/>
                  </w:divBdr>
                </w:div>
                <w:div w:id="175073460">
                  <w:marLeft w:val="0"/>
                  <w:marRight w:val="0"/>
                  <w:marTop w:val="0"/>
                  <w:marBottom w:val="0"/>
                  <w:divBdr>
                    <w:top w:val="none" w:sz="0" w:space="0" w:color="auto"/>
                    <w:left w:val="none" w:sz="0" w:space="0" w:color="auto"/>
                    <w:bottom w:val="none" w:sz="0" w:space="0" w:color="auto"/>
                    <w:right w:val="none" w:sz="0" w:space="0" w:color="auto"/>
                  </w:divBdr>
                </w:div>
                <w:div w:id="1766343451">
                  <w:marLeft w:val="0"/>
                  <w:marRight w:val="0"/>
                  <w:marTop w:val="0"/>
                  <w:marBottom w:val="0"/>
                  <w:divBdr>
                    <w:top w:val="none" w:sz="0" w:space="0" w:color="auto"/>
                    <w:left w:val="none" w:sz="0" w:space="0" w:color="auto"/>
                    <w:bottom w:val="none" w:sz="0" w:space="0" w:color="auto"/>
                    <w:right w:val="none" w:sz="0" w:space="0" w:color="auto"/>
                  </w:divBdr>
                </w:div>
                <w:div w:id="2083409298">
                  <w:marLeft w:val="0"/>
                  <w:marRight w:val="0"/>
                  <w:marTop w:val="0"/>
                  <w:marBottom w:val="0"/>
                  <w:divBdr>
                    <w:top w:val="none" w:sz="0" w:space="0" w:color="auto"/>
                    <w:left w:val="none" w:sz="0" w:space="0" w:color="auto"/>
                    <w:bottom w:val="none" w:sz="0" w:space="0" w:color="auto"/>
                    <w:right w:val="none" w:sz="0" w:space="0" w:color="auto"/>
                  </w:divBdr>
                </w:div>
                <w:div w:id="1854999682">
                  <w:marLeft w:val="0"/>
                  <w:marRight w:val="0"/>
                  <w:marTop w:val="0"/>
                  <w:marBottom w:val="0"/>
                  <w:divBdr>
                    <w:top w:val="none" w:sz="0" w:space="0" w:color="auto"/>
                    <w:left w:val="none" w:sz="0" w:space="0" w:color="auto"/>
                    <w:bottom w:val="none" w:sz="0" w:space="0" w:color="auto"/>
                    <w:right w:val="none" w:sz="0" w:space="0" w:color="auto"/>
                  </w:divBdr>
                </w:div>
                <w:div w:id="1666517156">
                  <w:marLeft w:val="0"/>
                  <w:marRight w:val="0"/>
                  <w:marTop w:val="0"/>
                  <w:marBottom w:val="0"/>
                  <w:divBdr>
                    <w:top w:val="none" w:sz="0" w:space="0" w:color="auto"/>
                    <w:left w:val="none" w:sz="0" w:space="0" w:color="auto"/>
                    <w:bottom w:val="none" w:sz="0" w:space="0" w:color="auto"/>
                    <w:right w:val="none" w:sz="0" w:space="0" w:color="auto"/>
                  </w:divBdr>
                </w:div>
                <w:div w:id="170149472">
                  <w:marLeft w:val="0"/>
                  <w:marRight w:val="0"/>
                  <w:marTop w:val="0"/>
                  <w:marBottom w:val="0"/>
                  <w:divBdr>
                    <w:top w:val="none" w:sz="0" w:space="0" w:color="auto"/>
                    <w:left w:val="none" w:sz="0" w:space="0" w:color="auto"/>
                    <w:bottom w:val="none" w:sz="0" w:space="0" w:color="auto"/>
                    <w:right w:val="none" w:sz="0" w:space="0" w:color="auto"/>
                  </w:divBdr>
                </w:div>
                <w:div w:id="1642803969">
                  <w:marLeft w:val="0"/>
                  <w:marRight w:val="0"/>
                  <w:marTop w:val="0"/>
                  <w:marBottom w:val="0"/>
                  <w:divBdr>
                    <w:top w:val="none" w:sz="0" w:space="0" w:color="auto"/>
                    <w:left w:val="none" w:sz="0" w:space="0" w:color="auto"/>
                    <w:bottom w:val="none" w:sz="0" w:space="0" w:color="auto"/>
                    <w:right w:val="none" w:sz="0" w:space="0" w:color="auto"/>
                  </w:divBdr>
                </w:div>
                <w:div w:id="900864886">
                  <w:marLeft w:val="0"/>
                  <w:marRight w:val="0"/>
                  <w:marTop w:val="0"/>
                  <w:marBottom w:val="0"/>
                  <w:divBdr>
                    <w:top w:val="none" w:sz="0" w:space="0" w:color="auto"/>
                    <w:left w:val="none" w:sz="0" w:space="0" w:color="auto"/>
                    <w:bottom w:val="none" w:sz="0" w:space="0" w:color="auto"/>
                    <w:right w:val="none" w:sz="0" w:space="0" w:color="auto"/>
                  </w:divBdr>
                </w:div>
                <w:div w:id="411004071">
                  <w:marLeft w:val="0"/>
                  <w:marRight w:val="0"/>
                  <w:marTop w:val="0"/>
                  <w:marBottom w:val="0"/>
                  <w:divBdr>
                    <w:top w:val="none" w:sz="0" w:space="0" w:color="auto"/>
                    <w:left w:val="none" w:sz="0" w:space="0" w:color="auto"/>
                    <w:bottom w:val="none" w:sz="0" w:space="0" w:color="auto"/>
                    <w:right w:val="none" w:sz="0" w:space="0" w:color="auto"/>
                  </w:divBdr>
                </w:div>
                <w:div w:id="1723283549">
                  <w:marLeft w:val="0"/>
                  <w:marRight w:val="0"/>
                  <w:marTop w:val="0"/>
                  <w:marBottom w:val="0"/>
                  <w:divBdr>
                    <w:top w:val="none" w:sz="0" w:space="0" w:color="auto"/>
                    <w:left w:val="none" w:sz="0" w:space="0" w:color="auto"/>
                    <w:bottom w:val="none" w:sz="0" w:space="0" w:color="auto"/>
                    <w:right w:val="none" w:sz="0" w:space="0" w:color="auto"/>
                  </w:divBdr>
                </w:div>
                <w:div w:id="1547988912">
                  <w:marLeft w:val="0"/>
                  <w:marRight w:val="0"/>
                  <w:marTop w:val="0"/>
                  <w:marBottom w:val="0"/>
                  <w:divBdr>
                    <w:top w:val="none" w:sz="0" w:space="0" w:color="auto"/>
                    <w:left w:val="none" w:sz="0" w:space="0" w:color="auto"/>
                    <w:bottom w:val="none" w:sz="0" w:space="0" w:color="auto"/>
                    <w:right w:val="none" w:sz="0" w:space="0" w:color="auto"/>
                  </w:divBdr>
                </w:div>
                <w:div w:id="1369836466">
                  <w:marLeft w:val="0"/>
                  <w:marRight w:val="0"/>
                  <w:marTop w:val="0"/>
                  <w:marBottom w:val="0"/>
                  <w:divBdr>
                    <w:top w:val="none" w:sz="0" w:space="0" w:color="auto"/>
                    <w:left w:val="none" w:sz="0" w:space="0" w:color="auto"/>
                    <w:bottom w:val="none" w:sz="0" w:space="0" w:color="auto"/>
                    <w:right w:val="none" w:sz="0" w:space="0" w:color="auto"/>
                  </w:divBdr>
                </w:div>
                <w:div w:id="794373628">
                  <w:marLeft w:val="0"/>
                  <w:marRight w:val="0"/>
                  <w:marTop w:val="0"/>
                  <w:marBottom w:val="0"/>
                  <w:divBdr>
                    <w:top w:val="none" w:sz="0" w:space="0" w:color="auto"/>
                    <w:left w:val="none" w:sz="0" w:space="0" w:color="auto"/>
                    <w:bottom w:val="none" w:sz="0" w:space="0" w:color="auto"/>
                    <w:right w:val="none" w:sz="0" w:space="0" w:color="auto"/>
                  </w:divBdr>
                </w:div>
                <w:div w:id="784882025">
                  <w:marLeft w:val="0"/>
                  <w:marRight w:val="0"/>
                  <w:marTop w:val="0"/>
                  <w:marBottom w:val="0"/>
                  <w:divBdr>
                    <w:top w:val="none" w:sz="0" w:space="0" w:color="auto"/>
                    <w:left w:val="none" w:sz="0" w:space="0" w:color="auto"/>
                    <w:bottom w:val="none" w:sz="0" w:space="0" w:color="auto"/>
                    <w:right w:val="none" w:sz="0" w:space="0" w:color="auto"/>
                  </w:divBdr>
                </w:div>
                <w:div w:id="968508137">
                  <w:marLeft w:val="0"/>
                  <w:marRight w:val="0"/>
                  <w:marTop w:val="0"/>
                  <w:marBottom w:val="0"/>
                  <w:divBdr>
                    <w:top w:val="none" w:sz="0" w:space="0" w:color="auto"/>
                    <w:left w:val="none" w:sz="0" w:space="0" w:color="auto"/>
                    <w:bottom w:val="none" w:sz="0" w:space="0" w:color="auto"/>
                    <w:right w:val="none" w:sz="0" w:space="0" w:color="auto"/>
                  </w:divBdr>
                </w:div>
                <w:div w:id="330986669">
                  <w:marLeft w:val="0"/>
                  <w:marRight w:val="0"/>
                  <w:marTop w:val="0"/>
                  <w:marBottom w:val="0"/>
                  <w:divBdr>
                    <w:top w:val="none" w:sz="0" w:space="0" w:color="auto"/>
                    <w:left w:val="none" w:sz="0" w:space="0" w:color="auto"/>
                    <w:bottom w:val="none" w:sz="0" w:space="0" w:color="auto"/>
                    <w:right w:val="none" w:sz="0" w:space="0" w:color="auto"/>
                  </w:divBdr>
                </w:div>
                <w:div w:id="882256910">
                  <w:marLeft w:val="0"/>
                  <w:marRight w:val="0"/>
                  <w:marTop w:val="0"/>
                  <w:marBottom w:val="0"/>
                  <w:divBdr>
                    <w:top w:val="none" w:sz="0" w:space="0" w:color="auto"/>
                    <w:left w:val="none" w:sz="0" w:space="0" w:color="auto"/>
                    <w:bottom w:val="none" w:sz="0" w:space="0" w:color="auto"/>
                    <w:right w:val="none" w:sz="0" w:space="0" w:color="auto"/>
                  </w:divBdr>
                </w:div>
                <w:div w:id="712540124">
                  <w:marLeft w:val="0"/>
                  <w:marRight w:val="0"/>
                  <w:marTop w:val="0"/>
                  <w:marBottom w:val="0"/>
                  <w:divBdr>
                    <w:top w:val="none" w:sz="0" w:space="0" w:color="auto"/>
                    <w:left w:val="none" w:sz="0" w:space="0" w:color="auto"/>
                    <w:bottom w:val="none" w:sz="0" w:space="0" w:color="auto"/>
                    <w:right w:val="none" w:sz="0" w:space="0" w:color="auto"/>
                  </w:divBdr>
                </w:div>
                <w:div w:id="1479960149">
                  <w:marLeft w:val="0"/>
                  <w:marRight w:val="0"/>
                  <w:marTop w:val="0"/>
                  <w:marBottom w:val="0"/>
                  <w:divBdr>
                    <w:top w:val="none" w:sz="0" w:space="0" w:color="auto"/>
                    <w:left w:val="none" w:sz="0" w:space="0" w:color="auto"/>
                    <w:bottom w:val="none" w:sz="0" w:space="0" w:color="auto"/>
                    <w:right w:val="none" w:sz="0" w:space="0" w:color="auto"/>
                  </w:divBdr>
                </w:div>
                <w:div w:id="1680813436">
                  <w:marLeft w:val="0"/>
                  <w:marRight w:val="0"/>
                  <w:marTop w:val="0"/>
                  <w:marBottom w:val="0"/>
                  <w:divBdr>
                    <w:top w:val="none" w:sz="0" w:space="0" w:color="auto"/>
                    <w:left w:val="none" w:sz="0" w:space="0" w:color="auto"/>
                    <w:bottom w:val="none" w:sz="0" w:space="0" w:color="auto"/>
                    <w:right w:val="none" w:sz="0" w:space="0" w:color="auto"/>
                  </w:divBdr>
                </w:div>
                <w:div w:id="118573058">
                  <w:marLeft w:val="0"/>
                  <w:marRight w:val="0"/>
                  <w:marTop w:val="0"/>
                  <w:marBottom w:val="0"/>
                  <w:divBdr>
                    <w:top w:val="none" w:sz="0" w:space="0" w:color="auto"/>
                    <w:left w:val="none" w:sz="0" w:space="0" w:color="auto"/>
                    <w:bottom w:val="none" w:sz="0" w:space="0" w:color="auto"/>
                    <w:right w:val="none" w:sz="0" w:space="0" w:color="auto"/>
                  </w:divBdr>
                </w:div>
                <w:div w:id="281110333">
                  <w:marLeft w:val="0"/>
                  <w:marRight w:val="0"/>
                  <w:marTop w:val="0"/>
                  <w:marBottom w:val="0"/>
                  <w:divBdr>
                    <w:top w:val="none" w:sz="0" w:space="0" w:color="auto"/>
                    <w:left w:val="none" w:sz="0" w:space="0" w:color="auto"/>
                    <w:bottom w:val="none" w:sz="0" w:space="0" w:color="auto"/>
                    <w:right w:val="none" w:sz="0" w:space="0" w:color="auto"/>
                  </w:divBdr>
                </w:div>
                <w:div w:id="718360615">
                  <w:marLeft w:val="0"/>
                  <w:marRight w:val="0"/>
                  <w:marTop w:val="0"/>
                  <w:marBottom w:val="0"/>
                  <w:divBdr>
                    <w:top w:val="none" w:sz="0" w:space="0" w:color="auto"/>
                    <w:left w:val="none" w:sz="0" w:space="0" w:color="auto"/>
                    <w:bottom w:val="none" w:sz="0" w:space="0" w:color="auto"/>
                    <w:right w:val="none" w:sz="0" w:space="0" w:color="auto"/>
                  </w:divBdr>
                </w:div>
                <w:div w:id="32117840">
                  <w:marLeft w:val="0"/>
                  <w:marRight w:val="0"/>
                  <w:marTop w:val="0"/>
                  <w:marBottom w:val="0"/>
                  <w:divBdr>
                    <w:top w:val="none" w:sz="0" w:space="0" w:color="auto"/>
                    <w:left w:val="none" w:sz="0" w:space="0" w:color="auto"/>
                    <w:bottom w:val="none" w:sz="0" w:space="0" w:color="auto"/>
                    <w:right w:val="none" w:sz="0" w:space="0" w:color="auto"/>
                  </w:divBdr>
                </w:div>
                <w:div w:id="1361316464">
                  <w:marLeft w:val="0"/>
                  <w:marRight w:val="0"/>
                  <w:marTop w:val="0"/>
                  <w:marBottom w:val="0"/>
                  <w:divBdr>
                    <w:top w:val="none" w:sz="0" w:space="0" w:color="auto"/>
                    <w:left w:val="none" w:sz="0" w:space="0" w:color="auto"/>
                    <w:bottom w:val="none" w:sz="0" w:space="0" w:color="auto"/>
                    <w:right w:val="none" w:sz="0" w:space="0" w:color="auto"/>
                  </w:divBdr>
                </w:div>
                <w:div w:id="1973368225">
                  <w:marLeft w:val="0"/>
                  <w:marRight w:val="0"/>
                  <w:marTop w:val="0"/>
                  <w:marBottom w:val="0"/>
                  <w:divBdr>
                    <w:top w:val="none" w:sz="0" w:space="0" w:color="auto"/>
                    <w:left w:val="none" w:sz="0" w:space="0" w:color="auto"/>
                    <w:bottom w:val="none" w:sz="0" w:space="0" w:color="auto"/>
                    <w:right w:val="none" w:sz="0" w:space="0" w:color="auto"/>
                  </w:divBdr>
                </w:div>
                <w:div w:id="188240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723629">
      <w:bodyDiv w:val="1"/>
      <w:marLeft w:val="0"/>
      <w:marRight w:val="0"/>
      <w:marTop w:val="0"/>
      <w:marBottom w:val="0"/>
      <w:divBdr>
        <w:top w:val="none" w:sz="0" w:space="0" w:color="auto"/>
        <w:left w:val="none" w:sz="0" w:space="0" w:color="auto"/>
        <w:bottom w:val="none" w:sz="0" w:space="0" w:color="auto"/>
        <w:right w:val="none" w:sz="0" w:space="0" w:color="auto"/>
      </w:divBdr>
    </w:div>
    <w:div w:id="1509518055">
      <w:bodyDiv w:val="1"/>
      <w:marLeft w:val="0"/>
      <w:marRight w:val="0"/>
      <w:marTop w:val="0"/>
      <w:marBottom w:val="0"/>
      <w:divBdr>
        <w:top w:val="none" w:sz="0" w:space="0" w:color="auto"/>
        <w:left w:val="none" w:sz="0" w:space="0" w:color="auto"/>
        <w:bottom w:val="none" w:sz="0" w:space="0" w:color="auto"/>
        <w:right w:val="none" w:sz="0" w:space="0" w:color="auto"/>
      </w:divBdr>
    </w:div>
    <w:div w:id="1639603098">
      <w:bodyDiv w:val="1"/>
      <w:marLeft w:val="0"/>
      <w:marRight w:val="0"/>
      <w:marTop w:val="0"/>
      <w:marBottom w:val="0"/>
      <w:divBdr>
        <w:top w:val="none" w:sz="0" w:space="0" w:color="auto"/>
        <w:left w:val="none" w:sz="0" w:space="0" w:color="auto"/>
        <w:bottom w:val="none" w:sz="0" w:space="0" w:color="auto"/>
        <w:right w:val="none" w:sz="0" w:space="0" w:color="auto"/>
      </w:divBdr>
    </w:div>
    <w:div w:id="1676037386">
      <w:bodyDiv w:val="1"/>
      <w:marLeft w:val="0"/>
      <w:marRight w:val="0"/>
      <w:marTop w:val="0"/>
      <w:marBottom w:val="0"/>
      <w:divBdr>
        <w:top w:val="none" w:sz="0" w:space="0" w:color="auto"/>
        <w:left w:val="none" w:sz="0" w:space="0" w:color="auto"/>
        <w:bottom w:val="none" w:sz="0" w:space="0" w:color="auto"/>
        <w:right w:val="none" w:sz="0" w:space="0" w:color="auto"/>
      </w:divBdr>
    </w:div>
    <w:div w:id="1811630624">
      <w:bodyDiv w:val="1"/>
      <w:marLeft w:val="0"/>
      <w:marRight w:val="0"/>
      <w:marTop w:val="0"/>
      <w:marBottom w:val="0"/>
      <w:divBdr>
        <w:top w:val="none" w:sz="0" w:space="0" w:color="auto"/>
        <w:left w:val="none" w:sz="0" w:space="0" w:color="auto"/>
        <w:bottom w:val="none" w:sz="0" w:space="0" w:color="auto"/>
        <w:right w:val="none" w:sz="0" w:space="0" w:color="auto"/>
      </w:divBdr>
    </w:div>
    <w:div w:id="1988588452">
      <w:bodyDiv w:val="1"/>
      <w:marLeft w:val="0"/>
      <w:marRight w:val="0"/>
      <w:marTop w:val="0"/>
      <w:marBottom w:val="0"/>
      <w:divBdr>
        <w:top w:val="none" w:sz="0" w:space="0" w:color="auto"/>
        <w:left w:val="none" w:sz="0" w:space="0" w:color="auto"/>
        <w:bottom w:val="none" w:sz="0" w:space="0" w:color="auto"/>
        <w:right w:val="none" w:sz="0" w:space="0" w:color="auto"/>
      </w:divBdr>
    </w:div>
    <w:div w:id="20826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E6FCC-1CDE-42A1-8355-712F12C1A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Weymouth College</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Ratcliffe</dc:creator>
  <cp:keywords/>
  <dc:description/>
  <cp:lastModifiedBy>Alison Lydon</cp:lastModifiedBy>
  <cp:revision>2</cp:revision>
  <cp:lastPrinted>2023-11-07T08:16:00Z</cp:lastPrinted>
  <dcterms:created xsi:type="dcterms:W3CDTF">2023-12-14T08:22:00Z</dcterms:created>
  <dcterms:modified xsi:type="dcterms:W3CDTF">2023-12-14T08:22:00Z</dcterms:modified>
</cp:coreProperties>
</file>